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09648" w14:textId="708B46DA" w:rsidR="009A65C1" w:rsidRDefault="00806740" w:rsidP="00806740">
      <w:pPr>
        <w:adjustRightInd/>
        <w:jc w:val="center"/>
        <w:rPr>
          <w:rFonts w:ascii="ＭＳ 明朝" w:eastAsia="ＭＳ 明朝" w:hAnsi="ＭＳ 明朝" w:cs="ＭＳ ゴシック"/>
          <w:sz w:val="24"/>
          <w:szCs w:val="24"/>
        </w:rPr>
      </w:pPr>
      <w:r>
        <w:rPr>
          <w:rFonts w:ascii="ＭＳ 明朝" w:eastAsia="ＭＳ 明朝" w:hAnsi="ＭＳ 明朝" w:cs="ＭＳ ゴシック" w:hint="eastAsia"/>
          <w:sz w:val="24"/>
          <w:szCs w:val="24"/>
        </w:rPr>
        <w:t>相談支援事業所</w:t>
      </w:r>
      <w:r w:rsidR="009A65C1">
        <w:rPr>
          <w:rFonts w:ascii="ＭＳ 明朝" w:eastAsia="ＭＳ 明朝" w:hAnsi="ＭＳ 明朝" w:cs="ＭＳ ゴシック" w:hint="eastAsia"/>
          <w:sz w:val="24"/>
          <w:szCs w:val="24"/>
        </w:rPr>
        <w:t>「くれよん」</w:t>
      </w:r>
    </w:p>
    <w:p w14:paraId="7FA486BE" w14:textId="10C203A7" w:rsidR="00FA7B4C" w:rsidRPr="00D6706B" w:rsidRDefault="00FA7B4C" w:rsidP="009A65C1">
      <w:pPr>
        <w:adjustRightInd/>
        <w:ind w:firstLineChars="1400" w:firstLine="3416"/>
        <w:rPr>
          <w:rFonts w:ascii="ＭＳ 明朝" w:eastAsia="ＭＳ 明朝" w:hAnsi="ＭＳ 明朝"/>
          <w:spacing w:val="2"/>
          <w:sz w:val="24"/>
          <w:szCs w:val="24"/>
        </w:rPr>
      </w:pPr>
      <w:r w:rsidRPr="005633C7">
        <w:rPr>
          <w:rFonts w:ascii="ＭＳ 明朝" w:eastAsia="ＭＳ 明朝" w:hAnsi="ＭＳ 明朝" w:cs="ＭＳ ゴシック" w:hint="eastAsia"/>
          <w:sz w:val="24"/>
          <w:szCs w:val="24"/>
        </w:rPr>
        <w:t>運営規程</w:t>
      </w:r>
    </w:p>
    <w:p w14:paraId="65D21C6F" w14:textId="77777777" w:rsidR="00FA7B4C" w:rsidRPr="001558F9" w:rsidRDefault="00FA7B4C" w:rsidP="00FA7B4C">
      <w:pPr>
        <w:adjustRightInd/>
        <w:rPr>
          <w:rFonts w:ascii="ＭＳ 明朝" w:eastAsia="ＭＳ 明朝" w:hAnsi="ＭＳ 明朝"/>
          <w:spacing w:val="2"/>
          <w:sz w:val="22"/>
          <w:szCs w:val="22"/>
        </w:rPr>
      </w:pPr>
    </w:p>
    <w:p w14:paraId="4899C071" w14:textId="77777777" w:rsidR="00FA7B4C" w:rsidRPr="00D86B44" w:rsidRDefault="00FA7B4C" w:rsidP="00FA7B4C">
      <w:pPr>
        <w:adjustRightInd/>
        <w:rPr>
          <w:rFonts w:ascii="ＭＳ 明朝" w:eastAsia="ＭＳ 明朝" w:hAnsi="ＭＳ 明朝"/>
          <w:b/>
          <w:spacing w:val="2"/>
          <w:sz w:val="22"/>
          <w:szCs w:val="22"/>
        </w:rPr>
      </w:pPr>
      <w:r w:rsidRPr="00D86B44">
        <w:rPr>
          <w:rFonts w:ascii="ＭＳ 明朝" w:eastAsia="ＭＳ 明朝" w:hAnsi="ＭＳ 明朝" w:cs="ＭＳ ゴシック" w:hint="eastAsia"/>
          <w:b/>
          <w:sz w:val="22"/>
          <w:szCs w:val="22"/>
        </w:rPr>
        <w:t>（事業の目的）</w:t>
      </w:r>
    </w:p>
    <w:p w14:paraId="22149C6D" w14:textId="169251BB" w:rsidR="00FA7B4C" w:rsidRPr="00BF54A3" w:rsidRDefault="00FA7B4C" w:rsidP="00FA7B4C">
      <w:pPr>
        <w:adjustRightInd/>
        <w:ind w:left="214" w:hanging="214"/>
        <w:rPr>
          <w:rFonts w:ascii="ＭＳ 明朝" w:eastAsia="ＭＳ 明朝" w:hAnsi="ＭＳ 明朝"/>
          <w:spacing w:val="2"/>
          <w:sz w:val="22"/>
          <w:szCs w:val="22"/>
        </w:rPr>
      </w:pPr>
      <w:r w:rsidRPr="00BF54A3">
        <w:rPr>
          <w:rFonts w:ascii="ＭＳ 明朝" w:eastAsia="ＭＳ 明朝" w:hAnsi="ＭＳ 明朝" w:cs="ＭＳ ゴシック" w:hint="eastAsia"/>
          <w:sz w:val="22"/>
          <w:szCs w:val="22"/>
        </w:rPr>
        <w:t xml:space="preserve">第１条　</w:t>
      </w:r>
      <w:r w:rsidR="00EF66A0">
        <w:rPr>
          <w:rFonts w:ascii="ＭＳ 明朝" w:eastAsia="ＭＳ 明朝" w:hAnsi="ＭＳ 明朝" w:cs="ＭＳ ゴシック" w:hint="eastAsia"/>
          <w:sz w:val="22"/>
          <w:szCs w:val="22"/>
        </w:rPr>
        <w:t>この規程は、社会福祉法人庄原市社会福祉協議会（以下「事業者」という。）が開設する相談支援事業所くれよん（以下「事業所」という。）が行う障害者の日常生活及び社会生活を総合的に支援するための法律（以下「法」という。）及び児童福祉法に規定する基本相談支援・計画相談支援・障害児相談支援・地域相談支援の事業（以下「事業」という。）の適正な運営を確保するために必要な人員及び</w:t>
      </w:r>
      <w:r w:rsidR="00F66E8B">
        <w:rPr>
          <w:rFonts w:ascii="ＭＳ 明朝" w:eastAsia="ＭＳ 明朝" w:hAnsi="ＭＳ 明朝" w:cs="ＭＳ ゴシック" w:hint="eastAsia"/>
          <w:sz w:val="22"/>
          <w:szCs w:val="22"/>
        </w:rPr>
        <w:t>管理運営に関する事項を定め、利用者に対する適切な相談支援を提供することを目的とする。</w:t>
      </w:r>
    </w:p>
    <w:p w14:paraId="51C9E041" w14:textId="77777777" w:rsidR="001050C6" w:rsidRPr="00EF66A0" w:rsidRDefault="001050C6" w:rsidP="00FA7B4C">
      <w:pPr>
        <w:adjustRightInd/>
        <w:rPr>
          <w:rFonts w:ascii="ＭＳ 明朝" w:eastAsia="ＭＳ 明朝" w:hAnsi="ＭＳ 明朝" w:cs="ＭＳ ゴシック"/>
          <w:b/>
          <w:sz w:val="22"/>
          <w:szCs w:val="22"/>
        </w:rPr>
      </w:pPr>
    </w:p>
    <w:p w14:paraId="0BC1D61F" w14:textId="2392BC04" w:rsidR="00FA7B4C" w:rsidRPr="00D86B44" w:rsidRDefault="00FA7B4C" w:rsidP="00FA7B4C">
      <w:pPr>
        <w:adjustRightInd/>
        <w:rPr>
          <w:rFonts w:ascii="ＭＳ 明朝" w:eastAsia="ＭＳ 明朝" w:hAnsi="ＭＳ 明朝"/>
          <w:b/>
          <w:spacing w:val="2"/>
          <w:sz w:val="22"/>
          <w:szCs w:val="22"/>
        </w:rPr>
      </w:pPr>
      <w:r w:rsidRPr="00D86B44">
        <w:rPr>
          <w:rFonts w:ascii="ＭＳ 明朝" w:eastAsia="ＭＳ 明朝" w:hAnsi="ＭＳ 明朝" w:cs="ＭＳ ゴシック" w:hint="eastAsia"/>
          <w:b/>
          <w:sz w:val="22"/>
          <w:szCs w:val="22"/>
        </w:rPr>
        <w:t>（運営の方針）</w:t>
      </w:r>
    </w:p>
    <w:p w14:paraId="2640128B" w14:textId="7AD6EDE2" w:rsidR="00FA7B4C" w:rsidRPr="00BF54A3" w:rsidRDefault="00FA7B4C" w:rsidP="00FA7B4C">
      <w:pPr>
        <w:adjustRightInd/>
        <w:ind w:left="214" w:hanging="214"/>
        <w:rPr>
          <w:rFonts w:ascii="ＭＳ 明朝" w:eastAsia="ＭＳ 明朝" w:hAnsi="ＭＳ 明朝"/>
          <w:spacing w:val="2"/>
          <w:sz w:val="22"/>
          <w:szCs w:val="22"/>
        </w:rPr>
      </w:pPr>
      <w:r w:rsidRPr="00BF54A3">
        <w:rPr>
          <w:rFonts w:ascii="ＭＳ 明朝" w:eastAsia="ＭＳ 明朝" w:hAnsi="ＭＳ 明朝" w:cs="ＭＳ ゴシック" w:hint="eastAsia"/>
          <w:sz w:val="22"/>
          <w:szCs w:val="22"/>
        </w:rPr>
        <w:t>第２条　事業</w:t>
      </w:r>
      <w:r w:rsidR="001050C6">
        <w:rPr>
          <w:rFonts w:ascii="ＭＳ 明朝" w:eastAsia="ＭＳ 明朝" w:hAnsi="ＭＳ 明朝" w:cs="ＭＳ ゴシック" w:hint="eastAsia"/>
          <w:sz w:val="22"/>
          <w:szCs w:val="22"/>
        </w:rPr>
        <w:t>所</w:t>
      </w:r>
      <w:r w:rsidRPr="00BF54A3">
        <w:rPr>
          <w:rFonts w:ascii="ＭＳ 明朝" w:eastAsia="ＭＳ 明朝" w:hAnsi="ＭＳ 明朝" w:cs="ＭＳ ゴシック" w:hint="eastAsia"/>
          <w:sz w:val="22"/>
          <w:szCs w:val="22"/>
        </w:rPr>
        <w:t>は、利用者</w:t>
      </w:r>
      <w:r w:rsidR="001050C6">
        <w:rPr>
          <w:rFonts w:ascii="ＭＳ 明朝" w:eastAsia="ＭＳ 明朝" w:hAnsi="ＭＳ 明朝" w:cs="ＭＳ ゴシック" w:hint="eastAsia"/>
          <w:sz w:val="22"/>
          <w:szCs w:val="22"/>
        </w:rPr>
        <w:t>等</w:t>
      </w:r>
      <w:r w:rsidRPr="00BF54A3">
        <w:rPr>
          <w:rFonts w:ascii="ＭＳ 明朝" w:eastAsia="ＭＳ 明朝" w:hAnsi="ＭＳ 明朝" w:cs="ＭＳ ゴシック" w:hint="eastAsia"/>
          <w:sz w:val="22"/>
          <w:szCs w:val="22"/>
        </w:rPr>
        <w:t>がその有する能力及び</w:t>
      </w:r>
      <w:r w:rsidR="004242E1">
        <w:rPr>
          <w:rFonts w:ascii="ＭＳ 明朝" w:eastAsia="ＭＳ 明朝" w:hAnsi="ＭＳ 明朝" w:cs="ＭＳ ゴシック" w:hint="eastAsia"/>
          <w:sz w:val="22"/>
          <w:szCs w:val="22"/>
        </w:rPr>
        <w:t>適正</w:t>
      </w:r>
      <w:r w:rsidRPr="00BF54A3">
        <w:rPr>
          <w:rFonts w:ascii="ＭＳ 明朝" w:eastAsia="ＭＳ 明朝" w:hAnsi="ＭＳ 明朝" w:cs="ＭＳ ゴシック" w:hint="eastAsia"/>
          <w:sz w:val="22"/>
          <w:szCs w:val="22"/>
        </w:rPr>
        <w:t>に応じ、自立した日常</w:t>
      </w:r>
      <w:r>
        <w:rPr>
          <w:rFonts w:ascii="ＭＳ 明朝" w:eastAsia="ＭＳ 明朝" w:hAnsi="ＭＳ 明朝" w:cs="ＭＳ ゴシック" w:hint="eastAsia"/>
          <w:sz w:val="22"/>
          <w:szCs w:val="22"/>
        </w:rPr>
        <w:t>生活又は社会生活を営むことができるよう、</w:t>
      </w:r>
      <w:r w:rsidR="008C68F1">
        <w:rPr>
          <w:rFonts w:ascii="ＭＳ 明朝" w:eastAsia="ＭＳ 明朝" w:hAnsi="ＭＳ 明朝" w:cs="ＭＳ ゴシック" w:hint="eastAsia"/>
          <w:sz w:val="22"/>
          <w:szCs w:val="22"/>
        </w:rPr>
        <w:t>利用者等の心身の状況、その置かれている環境等に応じて、利用者等の選択に基づき、適切な</w:t>
      </w:r>
      <w:r>
        <w:rPr>
          <w:rFonts w:ascii="ＭＳ 明朝" w:eastAsia="ＭＳ 明朝" w:hAnsi="ＭＳ 明朝" w:cs="ＭＳ ゴシック" w:hint="eastAsia"/>
          <w:sz w:val="22"/>
          <w:szCs w:val="22"/>
        </w:rPr>
        <w:t>保健、医療、福祉、就労支援、教育等の</w:t>
      </w:r>
      <w:r w:rsidR="008C68F1">
        <w:rPr>
          <w:rFonts w:ascii="ＭＳ 明朝" w:eastAsia="ＭＳ 明朝" w:hAnsi="ＭＳ 明朝" w:cs="ＭＳ ゴシック" w:hint="eastAsia"/>
          <w:sz w:val="22"/>
          <w:szCs w:val="22"/>
        </w:rPr>
        <w:t>サービス（以下「福祉サービス等」という。）が、多様な事業者から、総合的かつ効率的に提供されるよう配慮して</w:t>
      </w:r>
      <w:r w:rsidR="00DB2D0D">
        <w:rPr>
          <w:rFonts w:ascii="ＭＳ 明朝" w:eastAsia="ＭＳ 明朝" w:hAnsi="ＭＳ 明朝" w:cs="ＭＳ ゴシック" w:hint="eastAsia"/>
          <w:sz w:val="22"/>
          <w:szCs w:val="22"/>
        </w:rPr>
        <w:t>計画相談支援及び障害児相談支援の事業を行う。</w:t>
      </w:r>
    </w:p>
    <w:p w14:paraId="03142994" w14:textId="2C5DAB94" w:rsidR="00FA7B4C" w:rsidRPr="00BF54A3" w:rsidRDefault="00FA7B4C" w:rsidP="00FA7B4C">
      <w:pPr>
        <w:adjustRightInd/>
        <w:ind w:left="214" w:hanging="214"/>
        <w:rPr>
          <w:rFonts w:ascii="ＭＳ 明朝" w:eastAsia="ＭＳ 明朝" w:hAnsi="ＭＳ 明朝"/>
          <w:spacing w:val="2"/>
          <w:sz w:val="22"/>
          <w:szCs w:val="22"/>
        </w:rPr>
      </w:pPr>
      <w:r>
        <w:rPr>
          <w:rFonts w:ascii="ＭＳ 明朝" w:eastAsia="ＭＳ 明朝" w:hAnsi="ＭＳ 明朝" w:cs="ＭＳ ゴシック" w:hint="eastAsia"/>
          <w:sz w:val="22"/>
          <w:szCs w:val="22"/>
        </w:rPr>
        <w:t xml:space="preserve">２　</w:t>
      </w:r>
      <w:r w:rsidR="00DB2D0D">
        <w:rPr>
          <w:rFonts w:ascii="ＭＳ 明朝" w:eastAsia="ＭＳ 明朝" w:hAnsi="ＭＳ 明朝" w:cs="ＭＳ ゴシック" w:hint="eastAsia"/>
          <w:sz w:val="22"/>
          <w:szCs w:val="22"/>
        </w:rPr>
        <w:t>事業所は、利用者が自立した日常生活又は社会生活を営むことができるよう、住居の確保その他の地域における生活に移行するための活動に関する相談や障害の特性に起因して生じた緊急の事態その他の緊急に支援が必要な事態が生じた場合の相談その他の必要な支援が、保健、医療、福祉、就労支援、教育等の関係機関との密接な連携の下で、利用者の心身の状況、意向、適性、障害の特性その他の状況及びその置かれている環境に応じて、適切かつ効果的に地域相談支援の事業を行う。</w:t>
      </w:r>
    </w:p>
    <w:p w14:paraId="09EC1251" w14:textId="2E368B64" w:rsidR="00821C72" w:rsidRDefault="00821C72" w:rsidP="00FA7B4C">
      <w:pPr>
        <w:adjustRightInd/>
        <w:ind w:left="224" w:hangingChars="100" w:hanging="22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３　事業所は、利用者又は障害児の保護者の意思及び人格を尊重し、常に利用者又は障害児の保護者の立場に立って事業を行う。</w:t>
      </w:r>
    </w:p>
    <w:p w14:paraId="6C8CF621" w14:textId="4D20D91B" w:rsidR="00821C72" w:rsidRDefault="00821C72" w:rsidP="00FA7B4C">
      <w:pPr>
        <w:adjustRightInd/>
        <w:ind w:left="224" w:hangingChars="100" w:hanging="22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４　事業所は、利用者に提供される福祉サービス等が特定の種類又は特定の障害福祉サービス事業を行う者に不当に偏ることのないよう、公正中立に事業を行う。</w:t>
      </w:r>
    </w:p>
    <w:p w14:paraId="378BC664" w14:textId="6E56CF75" w:rsidR="00FA7B4C" w:rsidRPr="00BF54A3" w:rsidRDefault="00821C72" w:rsidP="00FA7B4C">
      <w:pPr>
        <w:adjustRightInd/>
        <w:ind w:left="224" w:hangingChars="100" w:hanging="224"/>
        <w:rPr>
          <w:rFonts w:ascii="ＭＳ 明朝" w:eastAsia="ＭＳ 明朝" w:hAnsi="ＭＳ 明朝"/>
          <w:spacing w:val="2"/>
          <w:sz w:val="22"/>
          <w:szCs w:val="22"/>
        </w:rPr>
      </w:pPr>
      <w:r>
        <w:rPr>
          <w:rFonts w:ascii="ＭＳ 明朝" w:eastAsia="ＭＳ 明朝" w:hAnsi="ＭＳ 明朝" w:cs="ＭＳ ゴシック" w:hint="eastAsia"/>
          <w:sz w:val="22"/>
          <w:szCs w:val="22"/>
        </w:rPr>
        <w:t>５</w:t>
      </w:r>
      <w:r w:rsidR="00FA7B4C">
        <w:rPr>
          <w:rFonts w:ascii="ＭＳ 明朝" w:eastAsia="ＭＳ 明朝" w:hAnsi="ＭＳ 明朝" w:cs="ＭＳ ゴシック" w:hint="eastAsia"/>
          <w:sz w:val="22"/>
          <w:szCs w:val="22"/>
        </w:rPr>
        <w:t xml:space="preserve">　事業</w:t>
      </w:r>
      <w:r w:rsidR="008C68F1">
        <w:rPr>
          <w:rFonts w:ascii="ＭＳ 明朝" w:eastAsia="ＭＳ 明朝" w:hAnsi="ＭＳ 明朝" w:cs="ＭＳ ゴシック" w:hint="eastAsia"/>
          <w:sz w:val="22"/>
          <w:szCs w:val="22"/>
        </w:rPr>
        <w:t>所は、市町村、障害福祉サービス事業を行う者等との連携を図り、地域において必要な社会資源の改善及び開発に努める。</w:t>
      </w:r>
    </w:p>
    <w:p w14:paraId="6B5D613F" w14:textId="77777777" w:rsidR="00821C72" w:rsidRDefault="00821C72" w:rsidP="00FA7B4C">
      <w:pPr>
        <w:adjustRightInd/>
        <w:ind w:left="214" w:hanging="21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６　事業所は、自らその提供する事業の評価を行い、常にその改善を図る。</w:t>
      </w:r>
    </w:p>
    <w:p w14:paraId="5B8325DF" w14:textId="64C79E34" w:rsidR="00821C72" w:rsidRDefault="00821C72" w:rsidP="00FA7B4C">
      <w:pPr>
        <w:adjustRightInd/>
        <w:ind w:left="214" w:hanging="21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７　事業所は、利用者の人権の擁護、虐待の防止等のため、必要な体制の整備を行うとともに、従業者に対し、研修を実施する等の措置を講ずる。</w:t>
      </w:r>
    </w:p>
    <w:p w14:paraId="40247FA4" w14:textId="1AF6FE42" w:rsidR="00821C72" w:rsidRDefault="00821C72" w:rsidP="00821C72">
      <w:pPr>
        <w:adjustRightInd/>
        <w:ind w:left="214" w:hanging="21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８　事業所は、サービスの提供の終了に際しては、利用者又はその家族に対して適切な援助を行うとともに、福祉サービス等を提供する者との密接な連携に努める。</w:t>
      </w:r>
    </w:p>
    <w:p w14:paraId="53F43688" w14:textId="2C07A1A7" w:rsidR="00821C72" w:rsidRDefault="00821C72" w:rsidP="00821C72">
      <w:pPr>
        <w:adjustRightInd/>
        <w:ind w:left="214" w:hanging="21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９　事業所は、障害者の日常生活及び社会生活を総合的に支援するための法律に基づく指定</w:t>
      </w:r>
      <w:r w:rsidR="0042206D">
        <w:rPr>
          <w:rFonts w:ascii="ＭＳ 明朝" w:eastAsia="ＭＳ 明朝" w:hAnsi="ＭＳ 明朝" w:cs="ＭＳ ゴシック" w:hint="eastAsia"/>
          <w:sz w:val="22"/>
          <w:szCs w:val="22"/>
        </w:rPr>
        <w:t>計画相談支援の事業の人員及び運営に関する基準（平成24年3月13日厚生労働省令第28号）、児童福祉法に基づく指定障害児相談支援の事業の人員及び運営に関する基準（平成24年3月13日厚生労働省令第29号）、障害者の日常生活及び</w:t>
      </w:r>
      <w:r w:rsidR="0042206D">
        <w:rPr>
          <w:rFonts w:ascii="ＭＳ 明朝" w:eastAsia="ＭＳ 明朝" w:hAnsi="ＭＳ 明朝" w:cs="ＭＳ ゴシック" w:hint="eastAsia"/>
          <w:sz w:val="22"/>
          <w:szCs w:val="22"/>
        </w:rPr>
        <w:lastRenderedPageBreak/>
        <w:t>社会生活を総合的に支援するための法律に基づく指定地域相談支援の事業の人員及び運営に関する基準（平成24年3月13日厚生労働省令第27号）その他関係法令を遵守し、事業を実施する。</w:t>
      </w:r>
    </w:p>
    <w:p w14:paraId="65A787D1" w14:textId="77777777" w:rsidR="0042206D" w:rsidRPr="00821C72" w:rsidRDefault="0042206D" w:rsidP="00821C72">
      <w:pPr>
        <w:adjustRightInd/>
        <w:ind w:left="214" w:hanging="214"/>
        <w:rPr>
          <w:rFonts w:ascii="ＭＳ 明朝" w:eastAsia="ＭＳ 明朝" w:hAnsi="ＭＳ 明朝" w:cs="ＭＳ ゴシック"/>
          <w:sz w:val="22"/>
          <w:szCs w:val="22"/>
        </w:rPr>
      </w:pPr>
    </w:p>
    <w:p w14:paraId="75EDA383" w14:textId="77777777" w:rsidR="00FA7B4C" w:rsidRPr="00D86B44" w:rsidRDefault="00FA7B4C" w:rsidP="00FA7B4C">
      <w:pPr>
        <w:adjustRightInd/>
        <w:rPr>
          <w:rFonts w:ascii="ＭＳ 明朝" w:eastAsia="ＭＳ 明朝" w:hAnsi="ＭＳ 明朝"/>
          <w:b/>
          <w:spacing w:val="2"/>
          <w:sz w:val="22"/>
          <w:szCs w:val="22"/>
        </w:rPr>
      </w:pPr>
      <w:r w:rsidRPr="00D86B44">
        <w:rPr>
          <w:rFonts w:ascii="ＭＳ 明朝" w:eastAsia="ＭＳ 明朝" w:hAnsi="ＭＳ 明朝" w:cs="ＭＳ ゴシック" w:hint="eastAsia"/>
          <w:b/>
          <w:sz w:val="22"/>
          <w:szCs w:val="22"/>
        </w:rPr>
        <w:t>（事業所の名称等）</w:t>
      </w:r>
    </w:p>
    <w:p w14:paraId="38A6C47D" w14:textId="465125BF" w:rsidR="00FA7B4C" w:rsidRDefault="00FA7B4C" w:rsidP="00FA7B4C">
      <w:pPr>
        <w:adjustRightInd/>
        <w:ind w:left="214" w:hanging="214"/>
        <w:rPr>
          <w:rFonts w:ascii="ＭＳ 明朝" w:eastAsia="ＭＳ 明朝" w:hAnsi="ＭＳ 明朝"/>
          <w:spacing w:val="2"/>
          <w:sz w:val="22"/>
          <w:szCs w:val="22"/>
        </w:rPr>
      </w:pPr>
      <w:r w:rsidRPr="00BF54A3">
        <w:rPr>
          <w:rFonts w:ascii="ＭＳ 明朝" w:eastAsia="ＭＳ 明朝" w:hAnsi="ＭＳ 明朝" w:cs="ＭＳ ゴシック" w:hint="eastAsia"/>
          <w:sz w:val="22"/>
          <w:szCs w:val="22"/>
        </w:rPr>
        <w:t xml:space="preserve">第３条　</w:t>
      </w:r>
      <w:r w:rsidR="00C36AF8">
        <w:rPr>
          <w:rFonts w:ascii="ＭＳ 明朝" w:eastAsia="ＭＳ 明朝" w:hAnsi="ＭＳ 明朝" w:cs="ＭＳ ゴシック" w:hint="eastAsia"/>
          <w:sz w:val="22"/>
          <w:szCs w:val="22"/>
        </w:rPr>
        <w:t>指定計画相談支援等を</w:t>
      </w:r>
      <w:r w:rsidRPr="00BF54A3">
        <w:rPr>
          <w:rFonts w:ascii="ＭＳ 明朝" w:eastAsia="ＭＳ 明朝" w:hAnsi="ＭＳ 明朝" w:cs="ＭＳ ゴシック" w:hint="eastAsia"/>
          <w:sz w:val="22"/>
          <w:szCs w:val="22"/>
        </w:rPr>
        <w:t>行う事業所の名称及び所在地は、次のとおりとする。</w:t>
      </w:r>
    </w:p>
    <w:p w14:paraId="70CCB876" w14:textId="2137839B" w:rsidR="00FA7B4C" w:rsidRPr="005633C7" w:rsidRDefault="00FA7B4C" w:rsidP="00FA7B4C">
      <w:pPr>
        <w:adjustRightInd/>
        <w:ind w:leftChars="100" w:left="214"/>
        <w:rPr>
          <w:rFonts w:ascii="ＭＳ 明朝" w:eastAsia="ＭＳ 明朝" w:hAnsi="ＭＳ 明朝"/>
          <w:spacing w:val="2"/>
          <w:sz w:val="22"/>
          <w:szCs w:val="22"/>
          <w:u w:val="single"/>
        </w:rPr>
      </w:pPr>
      <w:r>
        <w:rPr>
          <w:rFonts w:ascii="ＭＳ 明朝" w:eastAsia="ＭＳ 明朝" w:hAnsi="ＭＳ 明朝" w:cs="ＭＳ ゴシック" w:hint="eastAsia"/>
          <w:sz w:val="22"/>
          <w:szCs w:val="22"/>
        </w:rPr>
        <w:t>（１）</w:t>
      </w:r>
      <w:r w:rsidRPr="00BF54A3">
        <w:rPr>
          <w:rFonts w:ascii="ＭＳ 明朝" w:eastAsia="ＭＳ 明朝" w:hAnsi="ＭＳ 明朝" w:cs="ＭＳ ゴシック" w:hint="eastAsia"/>
          <w:sz w:val="22"/>
          <w:szCs w:val="22"/>
        </w:rPr>
        <w:t>名称</w:t>
      </w:r>
      <w:r w:rsidRPr="00BF54A3">
        <w:rPr>
          <w:rFonts w:ascii="ＭＳ 明朝" w:eastAsia="ＭＳ 明朝" w:hAnsi="ＭＳ 明朝"/>
          <w:sz w:val="22"/>
          <w:szCs w:val="22"/>
        </w:rPr>
        <w:t xml:space="preserve">     </w:t>
      </w:r>
      <w:r>
        <w:rPr>
          <w:rFonts w:ascii="ＭＳ 明朝" w:eastAsia="ＭＳ 明朝" w:hAnsi="ＭＳ 明朝" w:hint="eastAsia"/>
          <w:sz w:val="22"/>
          <w:szCs w:val="22"/>
        </w:rPr>
        <w:t xml:space="preserve">相談支援事業所　</w:t>
      </w:r>
      <w:r w:rsidR="00C36AF8">
        <w:rPr>
          <w:rFonts w:ascii="ＭＳ 明朝" w:eastAsia="ＭＳ 明朝" w:hAnsi="ＭＳ 明朝" w:hint="eastAsia"/>
          <w:sz w:val="22"/>
          <w:szCs w:val="22"/>
        </w:rPr>
        <w:t>くれよん</w:t>
      </w:r>
    </w:p>
    <w:p w14:paraId="78CD8AE3" w14:textId="58AC84A5" w:rsidR="00FA7B4C" w:rsidRPr="00BF54A3" w:rsidRDefault="00FA7B4C" w:rsidP="00FA7B4C">
      <w:pPr>
        <w:adjustRightInd/>
        <w:ind w:firstLineChars="100" w:firstLine="228"/>
        <w:rPr>
          <w:rFonts w:ascii="ＭＳ 明朝" w:eastAsia="ＭＳ 明朝" w:hAnsi="ＭＳ 明朝"/>
          <w:spacing w:val="2"/>
          <w:sz w:val="22"/>
          <w:szCs w:val="22"/>
        </w:rPr>
      </w:pPr>
      <w:r>
        <w:rPr>
          <w:rFonts w:ascii="ＭＳ 明朝" w:eastAsia="ＭＳ 明朝" w:hAnsi="ＭＳ 明朝" w:hint="eastAsia"/>
          <w:spacing w:val="2"/>
          <w:sz w:val="22"/>
          <w:szCs w:val="22"/>
        </w:rPr>
        <w:t>（２）</w:t>
      </w:r>
      <w:r>
        <w:rPr>
          <w:rFonts w:ascii="ＭＳ 明朝" w:eastAsia="ＭＳ 明朝" w:hAnsi="ＭＳ 明朝" w:cs="ＭＳ ゴシック" w:hint="eastAsia"/>
          <w:sz w:val="22"/>
          <w:szCs w:val="22"/>
        </w:rPr>
        <w:t>所在地　　広島県庄原市総領町</w:t>
      </w:r>
      <w:r w:rsidR="00C36AF8">
        <w:rPr>
          <w:rFonts w:ascii="ＭＳ 明朝" w:eastAsia="ＭＳ 明朝" w:hAnsi="ＭＳ 明朝" w:cs="ＭＳ ゴシック" w:hint="eastAsia"/>
          <w:sz w:val="22"/>
          <w:szCs w:val="22"/>
        </w:rPr>
        <w:t>下領家71番</w:t>
      </w:r>
    </w:p>
    <w:p w14:paraId="005628C5" w14:textId="77777777" w:rsidR="00FA7B4C" w:rsidRPr="00700A1A" w:rsidRDefault="00FA7B4C" w:rsidP="00FA7B4C">
      <w:pPr>
        <w:adjustRightInd/>
        <w:rPr>
          <w:rFonts w:ascii="ＭＳ 明朝" w:eastAsia="ＭＳ 明朝" w:hAnsi="ＭＳ 明朝"/>
          <w:spacing w:val="2"/>
          <w:sz w:val="22"/>
          <w:szCs w:val="22"/>
        </w:rPr>
      </w:pPr>
    </w:p>
    <w:p w14:paraId="0466BC40" w14:textId="5C47D8AB" w:rsidR="00FA7B4C" w:rsidRPr="00D86B44" w:rsidRDefault="00FA7B4C" w:rsidP="00FA7B4C">
      <w:pPr>
        <w:adjustRightInd/>
        <w:rPr>
          <w:rFonts w:ascii="ＭＳ 明朝" w:eastAsia="ＭＳ 明朝" w:hAnsi="ＭＳ 明朝"/>
          <w:b/>
          <w:spacing w:val="2"/>
          <w:sz w:val="22"/>
          <w:szCs w:val="22"/>
        </w:rPr>
      </w:pPr>
      <w:r w:rsidRPr="00D86B44">
        <w:rPr>
          <w:rFonts w:ascii="ＭＳ 明朝" w:eastAsia="ＭＳ 明朝" w:hAnsi="ＭＳ 明朝" w:cs="ＭＳ ゴシック" w:hint="eastAsia"/>
          <w:b/>
          <w:sz w:val="22"/>
          <w:szCs w:val="22"/>
        </w:rPr>
        <w:t>（</w:t>
      </w:r>
      <w:r w:rsidR="003D526E">
        <w:rPr>
          <w:rFonts w:ascii="ＭＳ 明朝" w:eastAsia="ＭＳ 明朝" w:hAnsi="ＭＳ 明朝" w:cs="ＭＳ ゴシック" w:hint="eastAsia"/>
          <w:b/>
          <w:sz w:val="22"/>
          <w:szCs w:val="22"/>
        </w:rPr>
        <w:t>従業者</w:t>
      </w:r>
      <w:r w:rsidRPr="00D86B44">
        <w:rPr>
          <w:rFonts w:ascii="ＭＳ 明朝" w:eastAsia="ＭＳ 明朝" w:hAnsi="ＭＳ 明朝" w:cs="ＭＳ ゴシック" w:hint="eastAsia"/>
          <w:b/>
          <w:sz w:val="22"/>
          <w:szCs w:val="22"/>
        </w:rPr>
        <w:t xml:space="preserve">の職種、員数及び職務内容）　</w:t>
      </w:r>
    </w:p>
    <w:p w14:paraId="74509CF2" w14:textId="4F6B8648" w:rsidR="00FA7B4C" w:rsidRPr="00BF54A3" w:rsidRDefault="00FA7B4C" w:rsidP="00FA7B4C">
      <w:pPr>
        <w:adjustRightInd/>
        <w:ind w:left="214" w:hanging="214"/>
        <w:rPr>
          <w:rFonts w:ascii="ＭＳ 明朝" w:eastAsia="ＭＳ 明朝" w:hAnsi="ＭＳ 明朝"/>
          <w:spacing w:val="2"/>
          <w:sz w:val="22"/>
          <w:szCs w:val="22"/>
        </w:rPr>
      </w:pPr>
      <w:r w:rsidRPr="00BF54A3">
        <w:rPr>
          <w:rFonts w:ascii="ＭＳ 明朝" w:eastAsia="ＭＳ 明朝" w:hAnsi="ＭＳ 明朝" w:cs="ＭＳ ゴシック" w:hint="eastAsia"/>
          <w:sz w:val="22"/>
          <w:szCs w:val="22"/>
        </w:rPr>
        <w:t>第</w:t>
      </w:r>
      <w:r w:rsidR="004D64C6">
        <w:rPr>
          <w:rFonts w:ascii="ＭＳ 明朝" w:eastAsia="ＭＳ 明朝" w:hAnsi="ＭＳ 明朝" w:cs="ＭＳ ゴシック" w:hint="eastAsia"/>
          <w:sz w:val="22"/>
          <w:szCs w:val="22"/>
        </w:rPr>
        <w:t>４</w:t>
      </w:r>
      <w:r w:rsidRPr="00BF54A3">
        <w:rPr>
          <w:rFonts w:ascii="ＭＳ 明朝" w:eastAsia="ＭＳ 明朝" w:hAnsi="ＭＳ 明朝" w:cs="ＭＳ ゴシック" w:hint="eastAsia"/>
          <w:sz w:val="22"/>
          <w:szCs w:val="22"/>
        </w:rPr>
        <w:t>条　事業所における職員の職種、員数及び職務内容は次のとおりとする。</w:t>
      </w:r>
    </w:p>
    <w:p w14:paraId="53A1D2E1" w14:textId="77777777" w:rsidR="00FA7B4C" w:rsidRPr="00BF54A3" w:rsidRDefault="00FA7B4C" w:rsidP="00FA7B4C">
      <w:pPr>
        <w:adjustRightInd/>
        <w:ind w:leftChars="100" w:left="214"/>
        <w:rPr>
          <w:rFonts w:ascii="ＭＳ 明朝" w:eastAsia="ＭＳ 明朝" w:hAnsi="ＭＳ 明朝"/>
          <w:spacing w:val="2"/>
          <w:sz w:val="22"/>
          <w:szCs w:val="22"/>
        </w:rPr>
      </w:pPr>
      <w:r w:rsidRPr="00BF54A3">
        <w:rPr>
          <w:rFonts w:ascii="ＭＳ 明朝" w:eastAsia="ＭＳ 明朝" w:hAnsi="ＭＳ 明朝" w:cs="ＭＳ ゴシック" w:hint="eastAsia"/>
          <w:sz w:val="22"/>
          <w:szCs w:val="22"/>
        </w:rPr>
        <w:t>（１）管理者　　　　　　１名（常勤）</w:t>
      </w:r>
    </w:p>
    <w:p w14:paraId="0223E912" w14:textId="1155541B" w:rsidR="00FA7B4C" w:rsidRPr="00BF54A3" w:rsidRDefault="00FA7B4C" w:rsidP="00FA7B4C">
      <w:pPr>
        <w:adjustRightInd/>
        <w:ind w:left="661" w:hangingChars="295" w:hanging="661"/>
        <w:rPr>
          <w:rFonts w:ascii="ＭＳ 明朝" w:eastAsia="ＭＳ 明朝" w:hAnsi="ＭＳ 明朝"/>
          <w:spacing w:val="2"/>
          <w:sz w:val="22"/>
          <w:szCs w:val="22"/>
        </w:rPr>
      </w:pPr>
      <w:r>
        <w:rPr>
          <w:rFonts w:ascii="ＭＳ 明朝" w:eastAsia="ＭＳ 明朝" w:hAnsi="ＭＳ 明朝" w:cs="ＭＳ ゴシック" w:hint="eastAsia"/>
          <w:sz w:val="22"/>
          <w:szCs w:val="22"/>
        </w:rPr>
        <w:t xml:space="preserve">　　　　管理者は、</w:t>
      </w:r>
      <w:r w:rsidR="003D526E">
        <w:rPr>
          <w:rFonts w:ascii="ＭＳ 明朝" w:eastAsia="ＭＳ 明朝" w:hAnsi="ＭＳ 明朝" w:cs="ＭＳ ゴシック" w:hint="eastAsia"/>
          <w:sz w:val="22"/>
          <w:szCs w:val="22"/>
        </w:rPr>
        <w:t>従業者</w:t>
      </w:r>
      <w:r>
        <w:rPr>
          <w:rFonts w:ascii="ＭＳ 明朝" w:eastAsia="ＭＳ 明朝" w:hAnsi="ＭＳ 明朝" w:cs="ＭＳ ゴシック" w:hint="eastAsia"/>
          <w:sz w:val="22"/>
          <w:szCs w:val="22"/>
        </w:rPr>
        <w:t>の管理</w:t>
      </w:r>
      <w:r w:rsidR="003D526E">
        <w:rPr>
          <w:rFonts w:ascii="ＭＳ 明朝" w:eastAsia="ＭＳ 明朝" w:hAnsi="ＭＳ 明朝" w:cs="ＭＳ ゴシック" w:hint="eastAsia"/>
          <w:sz w:val="22"/>
          <w:szCs w:val="22"/>
        </w:rPr>
        <w:t>及び利用の申し込みに係る調整</w:t>
      </w:r>
      <w:r>
        <w:rPr>
          <w:rFonts w:ascii="ＭＳ 明朝" w:eastAsia="ＭＳ 明朝" w:hAnsi="ＭＳ 明朝" w:cs="ＭＳ ゴシック" w:hint="eastAsia"/>
          <w:sz w:val="22"/>
          <w:szCs w:val="22"/>
        </w:rPr>
        <w:t>、</w:t>
      </w:r>
      <w:r w:rsidR="003D526E">
        <w:rPr>
          <w:rFonts w:ascii="ＭＳ 明朝" w:eastAsia="ＭＳ 明朝" w:hAnsi="ＭＳ 明朝" w:cs="ＭＳ ゴシック" w:hint="eastAsia"/>
          <w:sz w:val="22"/>
          <w:szCs w:val="22"/>
        </w:rPr>
        <w:t>業務の実施状況の把握その他の管理を一元的に行うとともに、状業者に法令等遵守させるため必要な指揮命令を行う。</w:t>
      </w:r>
    </w:p>
    <w:p w14:paraId="36B0F729" w14:textId="5CDC5EE4" w:rsidR="00FA7B4C" w:rsidRPr="00BF54A3" w:rsidRDefault="00FA7B4C" w:rsidP="00FA7B4C">
      <w:pPr>
        <w:adjustRightInd/>
        <w:ind w:leftChars="100" w:left="214"/>
        <w:rPr>
          <w:rFonts w:ascii="ＭＳ 明朝" w:eastAsia="ＭＳ 明朝" w:hAnsi="ＭＳ 明朝"/>
          <w:spacing w:val="2"/>
          <w:sz w:val="22"/>
          <w:szCs w:val="22"/>
        </w:rPr>
      </w:pPr>
      <w:r w:rsidRPr="00BF54A3">
        <w:rPr>
          <w:rFonts w:ascii="ＭＳ 明朝" w:eastAsia="ＭＳ 明朝" w:hAnsi="ＭＳ 明朝" w:cs="ＭＳ ゴシック" w:hint="eastAsia"/>
          <w:sz w:val="22"/>
          <w:szCs w:val="22"/>
        </w:rPr>
        <w:t xml:space="preserve">（２）相談支援専門員　　</w:t>
      </w:r>
      <w:r>
        <w:rPr>
          <w:rFonts w:ascii="ＭＳ 明朝" w:eastAsia="ＭＳ 明朝" w:hAnsi="ＭＳ 明朝" w:cs="ＭＳ ゴシック"/>
          <w:sz w:val="22"/>
          <w:szCs w:val="22"/>
        </w:rPr>
        <w:t>1</w:t>
      </w:r>
      <w:r w:rsidRPr="00BF54A3">
        <w:rPr>
          <w:rFonts w:ascii="ＭＳ 明朝" w:eastAsia="ＭＳ 明朝" w:hAnsi="ＭＳ 明朝" w:cs="ＭＳ ゴシック" w:hint="eastAsia"/>
          <w:sz w:val="22"/>
          <w:szCs w:val="22"/>
        </w:rPr>
        <w:t>名</w:t>
      </w:r>
      <w:r w:rsidR="0042206D">
        <w:rPr>
          <w:rFonts w:ascii="ＭＳ 明朝" w:eastAsia="ＭＳ 明朝" w:hAnsi="ＭＳ 明朝" w:cs="ＭＳ ゴシック" w:hint="eastAsia"/>
          <w:sz w:val="22"/>
          <w:szCs w:val="22"/>
        </w:rPr>
        <w:t>以上</w:t>
      </w:r>
    </w:p>
    <w:p w14:paraId="0040B128" w14:textId="00C19838" w:rsidR="00E64AAD" w:rsidRDefault="00FA7B4C" w:rsidP="00E64AAD">
      <w:pPr>
        <w:adjustRightInd/>
        <w:ind w:left="661" w:hangingChars="295" w:hanging="661"/>
        <w:rPr>
          <w:rFonts w:ascii="ＭＳ 明朝" w:eastAsia="ＭＳ 明朝" w:hAnsi="ＭＳ 明朝" w:cs="ＭＳ ゴシック"/>
          <w:sz w:val="22"/>
          <w:szCs w:val="22"/>
        </w:rPr>
      </w:pPr>
      <w:r w:rsidRPr="00BF54A3">
        <w:rPr>
          <w:rFonts w:ascii="ＭＳ 明朝" w:eastAsia="ＭＳ 明朝" w:hAnsi="ＭＳ 明朝" w:cs="ＭＳ ゴシック" w:hint="eastAsia"/>
          <w:sz w:val="22"/>
          <w:szCs w:val="22"/>
        </w:rPr>
        <w:t xml:space="preserve">　　</w:t>
      </w:r>
      <w:r>
        <w:rPr>
          <w:rFonts w:ascii="ＭＳ 明朝" w:eastAsia="ＭＳ 明朝" w:hAnsi="ＭＳ 明朝" w:cs="ＭＳ ゴシック" w:hint="eastAsia"/>
          <w:sz w:val="22"/>
          <w:szCs w:val="22"/>
        </w:rPr>
        <w:t xml:space="preserve">　　</w:t>
      </w:r>
      <w:r w:rsidRPr="00D11DDF">
        <w:rPr>
          <w:rFonts w:ascii="ＭＳ 明朝" w:eastAsia="ＭＳ 明朝" w:hAnsi="ＭＳ 明朝" w:cs="ＭＳ ゴシック" w:hint="eastAsia"/>
          <w:sz w:val="22"/>
          <w:szCs w:val="22"/>
        </w:rPr>
        <w:t>相談支援専門員は、</w:t>
      </w:r>
      <w:r w:rsidR="0042206D">
        <w:rPr>
          <w:rFonts w:ascii="ＭＳ 明朝" w:eastAsia="ＭＳ 明朝" w:hAnsi="ＭＳ 明朝" w:cs="ＭＳ ゴシック" w:hint="eastAsia"/>
          <w:sz w:val="22"/>
          <w:szCs w:val="22"/>
        </w:rPr>
        <w:t>基本相談支援及びサービス等利用計画、（障害児相談支援の場合は障害児支援利用計画をいう。以下同じ。）もしくは地域移行支援計画の作成及び継続的なモニタリング、地域定着支援台帳の作成その他</w:t>
      </w:r>
      <w:r w:rsidR="00E64AAD">
        <w:rPr>
          <w:rFonts w:ascii="ＭＳ 明朝" w:eastAsia="ＭＳ 明朝" w:hAnsi="ＭＳ 明朝" w:cs="ＭＳ ゴシック" w:hint="eastAsia"/>
          <w:sz w:val="22"/>
          <w:szCs w:val="22"/>
        </w:rPr>
        <w:t>地域定着支援に関する業務等を行う。</w:t>
      </w:r>
    </w:p>
    <w:p w14:paraId="2110A0FE" w14:textId="77777777" w:rsidR="00FA7B4C" w:rsidRPr="00521D94" w:rsidRDefault="00FA7B4C" w:rsidP="00FA7B4C">
      <w:pPr>
        <w:adjustRightInd/>
        <w:rPr>
          <w:rFonts w:ascii="ＭＳ 明朝" w:eastAsia="ＭＳ 明朝" w:hAnsi="ＭＳ 明朝"/>
          <w:spacing w:val="2"/>
          <w:sz w:val="22"/>
          <w:szCs w:val="22"/>
        </w:rPr>
      </w:pPr>
    </w:p>
    <w:p w14:paraId="15FD053F" w14:textId="77777777" w:rsidR="00FA7B4C" w:rsidRPr="00D86B44" w:rsidRDefault="00FA7B4C" w:rsidP="00FA7B4C">
      <w:pPr>
        <w:adjustRightInd/>
        <w:rPr>
          <w:rFonts w:ascii="ＭＳ 明朝" w:eastAsia="ＭＳ 明朝" w:hAnsi="ＭＳ 明朝"/>
          <w:b/>
          <w:spacing w:val="2"/>
          <w:sz w:val="22"/>
          <w:szCs w:val="22"/>
        </w:rPr>
      </w:pPr>
      <w:r w:rsidRPr="00D86B44">
        <w:rPr>
          <w:rFonts w:ascii="ＭＳ 明朝" w:eastAsia="ＭＳ 明朝" w:hAnsi="ＭＳ 明朝" w:cs="ＭＳ ゴシック" w:hint="eastAsia"/>
          <w:b/>
          <w:sz w:val="22"/>
          <w:szCs w:val="22"/>
        </w:rPr>
        <w:t>（営業日及び営業時間）</w:t>
      </w:r>
    </w:p>
    <w:p w14:paraId="26BEF49D" w14:textId="77777777" w:rsidR="00FA7B4C" w:rsidRPr="00BF54A3" w:rsidRDefault="00FA7B4C" w:rsidP="00FA7B4C">
      <w:pPr>
        <w:adjustRightInd/>
        <w:rPr>
          <w:rFonts w:ascii="ＭＳ 明朝" w:eastAsia="ＭＳ 明朝" w:hAnsi="ＭＳ 明朝"/>
          <w:spacing w:val="2"/>
          <w:sz w:val="22"/>
          <w:szCs w:val="22"/>
        </w:rPr>
      </w:pPr>
      <w:r w:rsidRPr="00BF54A3">
        <w:rPr>
          <w:rFonts w:ascii="ＭＳ 明朝" w:eastAsia="ＭＳ 明朝" w:hAnsi="ＭＳ 明朝" w:cs="ＭＳ ゴシック" w:hint="eastAsia"/>
          <w:sz w:val="22"/>
          <w:szCs w:val="22"/>
        </w:rPr>
        <w:t>第５条　事業所の営業日及び営業時間は、次のとおりとする。</w:t>
      </w:r>
    </w:p>
    <w:p w14:paraId="06BB03C1" w14:textId="77777777" w:rsidR="00FA7B4C" w:rsidRDefault="00FA7B4C" w:rsidP="00FA7B4C">
      <w:pPr>
        <w:adjustRightInd/>
        <w:ind w:firstLineChars="100" w:firstLine="224"/>
        <w:rPr>
          <w:rFonts w:ascii="ＭＳ 明朝" w:eastAsia="ＭＳ 明朝" w:hAnsi="ＭＳ 明朝"/>
          <w:spacing w:val="2"/>
          <w:sz w:val="22"/>
          <w:szCs w:val="22"/>
        </w:rPr>
      </w:pPr>
      <w:r>
        <w:rPr>
          <w:rFonts w:ascii="ＭＳ 明朝" w:eastAsia="ＭＳ 明朝" w:hAnsi="ＭＳ 明朝" w:cs="ＭＳ ゴシック" w:hint="eastAsia"/>
          <w:sz w:val="22"/>
          <w:szCs w:val="22"/>
        </w:rPr>
        <w:t>（１）営業日　月曜日から金</w:t>
      </w:r>
      <w:r w:rsidRPr="00BF54A3">
        <w:rPr>
          <w:rFonts w:ascii="ＭＳ 明朝" w:eastAsia="ＭＳ 明朝" w:hAnsi="ＭＳ 明朝" w:cs="ＭＳ ゴシック" w:hint="eastAsia"/>
          <w:sz w:val="22"/>
          <w:szCs w:val="22"/>
        </w:rPr>
        <w:t>曜日までとする。</w:t>
      </w:r>
    </w:p>
    <w:p w14:paraId="4F8BB8FC" w14:textId="77777777" w:rsidR="00FA7B4C" w:rsidRPr="00BF54A3" w:rsidRDefault="00FA7B4C" w:rsidP="00FA7B4C">
      <w:pPr>
        <w:adjustRightInd/>
        <w:ind w:firstLineChars="800" w:firstLine="1792"/>
        <w:rPr>
          <w:rFonts w:ascii="ＭＳ 明朝" w:eastAsia="ＭＳ 明朝" w:hAnsi="ＭＳ 明朝"/>
          <w:spacing w:val="2"/>
          <w:sz w:val="22"/>
          <w:szCs w:val="22"/>
        </w:rPr>
      </w:pPr>
      <w:r>
        <w:rPr>
          <w:rFonts w:ascii="ＭＳ 明朝" w:eastAsia="ＭＳ 明朝" w:hAnsi="ＭＳ 明朝" w:cs="ＭＳ ゴシック" w:hint="eastAsia"/>
          <w:sz w:val="22"/>
          <w:szCs w:val="22"/>
        </w:rPr>
        <w:t>ただし、祝祭日及び１２月２９日から１月３日まで</w:t>
      </w:r>
      <w:r w:rsidRPr="00BF54A3">
        <w:rPr>
          <w:rFonts w:ascii="ＭＳ 明朝" w:eastAsia="ＭＳ 明朝" w:hAnsi="ＭＳ 明朝" w:cs="ＭＳ ゴシック" w:hint="eastAsia"/>
          <w:sz w:val="22"/>
          <w:szCs w:val="22"/>
        </w:rPr>
        <w:t>を除く</w:t>
      </w:r>
      <w:r>
        <w:rPr>
          <w:rFonts w:ascii="ＭＳ 明朝" w:eastAsia="ＭＳ 明朝" w:hAnsi="ＭＳ 明朝" w:cs="ＭＳ ゴシック" w:hint="eastAsia"/>
          <w:sz w:val="22"/>
          <w:szCs w:val="22"/>
        </w:rPr>
        <w:t>。</w:t>
      </w:r>
    </w:p>
    <w:p w14:paraId="3E448C64" w14:textId="05C0CF80" w:rsidR="00FA7B4C" w:rsidRPr="00BF54A3" w:rsidRDefault="00FA7B4C" w:rsidP="00FA7B4C">
      <w:pPr>
        <w:adjustRightInd/>
        <w:rPr>
          <w:rFonts w:ascii="ＭＳ 明朝" w:eastAsia="ＭＳ 明朝" w:hAnsi="ＭＳ 明朝"/>
          <w:spacing w:val="2"/>
          <w:sz w:val="22"/>
          <w:szCs w:val="22"/>
        </w:rPr>
      </w:pPr>
      <w:r w:rsidRPr="00BF54A3">
        <w:rPr>
          <w:rFonts w:ascii="ＭＳ 明朝" w:eastAsia="ＭＳ 明朝" w:hAnsi="ＭＳ 明朝"/>
          <w:sz w:val="22"/>
          <w:szCs w:val="22"/>
        </w:rPr>
        <w:t xml:space="preserve">  </w:t>
      </w:r>
      <w:r>
        <w:rPr>
          <w:rFonts w:ascii="ＭＳ 明朝" w:eastAsia="ＭＳ 明朝" w:hAnsi="ＭＳ 明朝" w:cs="ＭＳ ゴシック" w:hint="eastAsia"/>
          <w:sz w:val="22"/>
          <w:szCs w:val="22"/>
        </w:rPr>
        <w:t>（２）営業時間　午前８時</w:t>
      </w:r>
      <w:r w:rsidR="00E41AD7">
        <w:rPr>
          <w:rFonts w:ascii="ＭＳ 明朝" w:eastAsia="ＭＳ 明朝" w:hAnsi="ＭＳ 明朝" w:cs="ＭＳ ゴシック" w:hint="eastAsia"/>
          <w:sz w:val="22"/>
          <w:szCs w:val="22"/>
        </w:rPr>
        <w:t>３０</w:t>
      </w:r>
      <w:r>
        <w:rPr>
          <w:rFonts w:ascii="ＭＳ 明朝" w:eastAsia="ＭＳ 明朝" w:hAnsi="ＭＳ 明朝" w:cs="ＭＳ ゴシック" w:hint="eastAsia"/>
          <w:sz w:val="22"/>
          <w:szCs w:val="22"/>
        </w:rPr>
        <w:t>分から午後５</w:t>
      </w:r>
      <w:r w:rsidRPr="00BF54A3">
        <w:rPr>
          <w:rFonts w:ascii="ＭＳ 明朝" w:eastAsia="ＭＳ 明朝" w:hAnsi="ＭＳ 明朝" w:cs="ＭＳ ゴシック" w:hint="eastAsia"/>
          <w:sz w:val="22"/>
          <w:szCs w:val="22"/>
        </w:rPr>
        <w:t>時</w:t>
      </w:r>
      <w:r w:rsidR="00E41AD7">
        <w:rPr>
          <w:rFonts w:ascii="ＭＳ 明朝" w:eastAsia="ＭＳ 明朝" w:hAnsi="ＭＳ 明朝" w:cs="ＭＳ ゴシック" w:hint="eastAsia"/>
          <w:sz w:val="22"/>
          <w:szCs w:val="22"/>
        </w:rPr>
        <w:t>３０</w:t>
      </w:r>
      <w:r>
        <w:rPr>
          <w:rFonts w:ascii="ＭＳ 明朝" w:eastAsia="ＭＳ 明朝" w:hAnsi="ＭＳ 明朝" w:cs="ＭＳ ゴシック" w:hint="eastAsia"/>
          <w:sz w:val="22"/>
          <w:szCs w:val="22"/>
        </w:rPr>
        <w:t>分</w:t>
      </w:r>
      <w:r w:rsidRPr="00BF54A3">
        <w:rPr>
          <w:rFonts w:ascii="ＭＳ 明朝" w:eastAsia="ＭＳ 明朝" w:hAnsi="ＭＳ 明朝" w:cs="ＭＳ ゴシック" w:hint="eastAsia"/>
          <w:sz w:val="22"/>
          <w:szCs w:val="22"/>
        </w:rPr>
        <w:t>までとする。</w:t>
      </w:r>
    </w:p>
    <w:p w14:paraId="00F0B789" w14:textId="4ED735C0" w:rsidR="00E64AAD" w:rsidRDefault="00E64AAD" w:rsidP="00E64AAD">
      <w:pPr>
        <w:adjustRightInd/>
        <w:ind w:left="912" w:hangingChars="400" w:hanging="912"/>
        <w:rPr>
          <w:rFonts w:ascii="ＭＳ 明朝" w:eastAsia="ＭＳ 明朝" w:hAnsi="ＭＳ 明朝"/>
          <w:spacing w:val="2"/>
          <w:sz w:val="22"/>
          <w:szCs w:val="22"/>
        </w:rPr>
      </w:pPr>
      <w:r>
        <w:rPr>
          <w:rFonts w:ascii="ＭＳ 明朝" w:eastAsia="ＭＳ 明朝" w:hAnsi="ＭＳ 明朝" w:hint="eastAsia"/>
          <w:spacing w:val="2"/>
          <w:sz w:val="22"/>
          <w:szCs w:val="22"/>
        </w:rPr>
        <w:t xml:space="preserve">　（３）上記の営業日、営業時間のほか、電話等により、24時間常時連絡が可能な体制とする。</w:t>
      </w:r>
    </w:p>
    <w:p w14:paraId="7CB35E7A" w14:textId="77777777" w:rsidR="00E64AAD" w:rsidRPr="00D86B44" w:rsidRDefault="00E64AAD" w:rsidP="00E64AAD">
      <w:pPr>
        <w:adjustRightInd/>
        <w:ind w:left="912" w:hangingChars="400" w:hanging="912"/>
        <w:rPr>
          <w:rFonts w:ascii="ＭＳ 明朝" w:eastAsia="ＭＳ 明朝" w:hAnsi="ＭＳ 明朝"/>
          <w:spacing w:val="2"/>
          <w:sz w:val="22"/>
          <w:szCs w:val="22"/>
        </w:rPr>
      </w:pPr>
    </w:p>
    <w:p w14:paraId="068CCB0B" w14:textId="083C7B7D" w:rsidR="00FA7B4C" w:rsidRPr="00D86B44" w:rsidRDefault="00FA7B4C" w:rsidP="00FA7B4C">
      <w:pPr>
        <w:adjustRightInd/>
        <w:rPr>
          <w:rFonts w:ascii="ＭＳ 明朝" w:eastAsia="ＭＳ 明朝" w:hAnsi="ＭＳ 明朝"/>
          <w:b/>
          <w:spacing w:val="2"/>
          <w:sz w:val="22"/>
          <w:szCs w:val="22"/>
        </w:rPr>
      </w:pPr>
      <w:r>
        <w:rPr>
          <w:rFonts w:ascii="ＭＳ 明朝" w:eastAsia="ＭＳ 明朝" w:hAnsi="ＭＳ 明朝" w:cs="ＭＳ ゴシック" w:hint="eastAsia"/>
          <w:b/>
          <w:sz w:val="22"/>
          <w:szCs w:val="22"/>
        </w:rPr>
        <w:t>（</w:t>
      </w:r>
      <w:r w:rsidR="00E41AD7">
        <w:rPr>
          <w:rFonts w:ascii="ＭＳ 明朝" w:eastAsia="ＭＳ 明朝" w:hAnsi="ＭＳ 明朝" w:cs="ＭＳ ゴシック" w:hint="eastAsia"/>
          <w:b/>
          <w:sz w:val="22"/>
          <w:szCs w:val="22"/>
        </w:rPr>
        <w:t>主たる対象者</w:t>
      </w:r>
      <w:r w:rsidRPr="00D86B44">
        <w:rPr>
          <w:rFonts w:ascii="ＭＳ 明朝" w:eastAsia="ＭＳ 明朝" w:hAnsi="ＭＳ 明朝" w:cs="ＭＳ ゴシック" w:hint="eastAsia"/>
          <w:b/>
          <w:sz w:val="22"/>
          <w:szCs w:val="22"/>
        </w:rPr>
        <w:t>）</w:t>
      </w:r>
    </w:p>
    <w:p w14:paraId="50B8474C" w14:textId="32D28777" w:rsidR="00E64AAD" w:rsidRDefault="00FA7B4C" w:rsidP="00E64AAD">
      <w:pPr>
        <w:adjustRightInd/>
        <w:ind w:left="224" w:hangingChars="100" w:hanging="224"/>
        <w:rPr>
          <w:rFonts w:ascii="ＭＳ 明朝" w:eastAsia="ＭＳ 明朝" w:hAnsi="ＭＳ 明朝" w:cs="ＭＳ ゴシック"/>
          <w:sz w:val="22"/>
          <w:szCs w:val="22"/>
        </w:rPr>
      </w:pPr>
      <w:r w:rsidRPr="00455C11">
        <w:rPr>
          <w:rFonts w:ascii="ＭＳ 明朝" w:eastAsia="ＭＳ 明朝" w:hAnsi="ＭＳ 明朝" w:cs="ＭＳ ゴシック" w:hint="eastAsia"/>
          <w:sz w:val="22"/>
          <w:szCs w:val="22"/>
        </w:rPr>
        <w:t>第</w:t>
      </w:r>
      <w:r w:rsidR="004D64C6">
        <w:rPr>
          <w:rFonts w:ascii="ＭＳ 明朝" w:eastAsia="ＭＳ 明朝" w:hAnsi="ＭＳ 明朝" w:cs="ＭＳ ゴシック" w:hint="eastAsia"/>
          <w:sz w:val="22"/>
          <w:szCs w:val="22"/>
        </w:rPr>
        <w:t>６</w:t>
      </w:r>
      <w:r w:rsidRPr="00455C11">
        <w:rPr>
          <w:rFonts w:ascii="ＭＳ 明朝" w:eastAsia="ＭＳ 明朝" w:hAnsi="ＭＳ 明朝" w:cs="ＭＳ ゴシック" w:hint="eastAsia"/>
          <w:sz w:val="22"/>
          <w:szCs w:val="22"/>
        </w:rPr>
        <w:t xml:space="preserve">条　</w:t>
      </w:r>
      <w:r w:rsidR="00E64AAD">
        <w:rPr>
          <w:rFonts w:ascii="ＭＳ 明朝" w:eastAsia="ＭＳ 明朝" w:hAnsi="ＭＳ 明朝" w:cs="ＭＳ ゴシック" w:hint="eastAsia"/>
          <w:sz w:val="22"/>
          <w:szCs w:val="22"/>
        </w:rPr>
        <w:t>事業の主たる対象の障害の種類は、特定しないものとする。</w:t>
      </w:r>
    </w:p>
    <w:p w14:paraId="63CA7145" w14:textId="77777777" w:rsidR="00E64AAD" w:rsidRDefault="00E64AAD" w:rsidP="00E41AD7">
      <w:pPr>
        <w:adjustRightInd/>
        <w:ind w:left="672" w:hangingChars="300" w:hanging="672"/>
        <w:rPr>
          <w:rFonts w:ascii="ＭＳ 明朝" w:eastAsia="ＭＳ 明朝" w:hAnsi="ＭＳ 明朝" w:cs="ＭＳ ゴシック"/>
          <w:sz w:val="22"/>
          <w:szCs w:val="22"/>
        </w:rPr>
      </w:pPr>
    </w:p>
    <w:p w14:paraId="07DD91F0" w14:textId="049FF519" w:rsidR="00E41AD7" w:rsidRDefault="00E64AAD" w:rsidP="00E41AD7">
      <w:pPr>
        <w:adjustRightInd/>
        <w:ind w:left="675" w:hangingChars="300" w:hanging="675"/>
        <w:rPr>
          <w:rFonts w:ascii="ＭＳ 明朝" w:eastAsia="ＭＳ 明朝" w:hAnsi="ＭＳ 明朝" w:cs="ＭＳ ゴシック"/>
          <w:b/>
          <w:bCs/>
          <w:sz w:val="22"/>
          <w:szCs w:val="22"/>
        </w:rPr>
      </w:pPr>
      <w:r w:rsidRPr="00E64AAD">
        <w:rPr>
          <w:rFonts w:ascii="ＭＳ 明朝" w:eastAsia="ＭＳ 明朝" w:hAnsi="ＭＳ 明朝" w:cs="ＭＳ ゴシック" w:hint="eastAsia"/>
          <w:b/>
          <w:bCs/>
          <w:sz w:val="22"/>
          <w:szCs w:val="22"/>
        </w:rPr>
        <w:t>（通常の事業の実施地域）</w:t>
      </w:r>
      <w:r w:rsidR="00FA7B4C" w:rsidRPr="00E64AAD">
        <w:rPr>
          <w:rFonts w:ascii="ＭＳ 明朝" w:eastAsia="ＭＳ 明朝" w:hAnsi="ＭＳ 明朝" w:cs="ＭＳ ゴシック" w:hint="eastAsia"/>
          <w:b/>
          <w:bCs/>
          <w:sz w:val="22"/>
          <w:szCs w:val="22"/>
        </w:rPr>
        <w:t xml:space="preserve">　</w:t>
      </w:r>
    </w:p>
    <w:p w14:paraId="2DA6EB45" w14:textId="0C28BF6B" w:rsidR="00E64AAD" w:rsidRDefault="00E64AAD" w:rsidP="00E41AD7">
      <w:pPr>
        <w:adjustRightInd/>
        <w:ind w:left="672" w:hangingChars="300" w:hanging="672"/>
        <w:rPr>
          <w:rFonts w:ascii="ＭＳ 明朝" w:eastAsia="ＭＳ 明朝" w:hAnsi="ＭＳ 明朝" w:cs="ＭＳ ゴシック"/>
          <w:sz w:val="22"/>
          <w:szCs w:val="22"/>
        </w:rPr>
      </w:pPr>
      <w:r w:rsidRPr="00E64AAD">
        <w:rPr>
          <w:rFonts w:ascii="ＭＳ 明朝" w:eastAsia="ＭＳ 明朝" w:hAnsi="ＭＳ 明朝" w:cs="ＭＳ ゴシック" w:hint="eastAsia"/>
          <w:sz w:val="22"/>
          <w:szCs w:val="22"/>
        </w:rPr>
        <w:t>第</w:t>
      </w:r>
      <w:r w:rsidR="004D64C6">
        <w:rPr>
          <w:rFonts w:ascii="ＭＳ 明朝" w:eastAsia="ＭＳ 明朝" w:hAnsi="ＭＳ 明朝" w:cs="ＭＳ ゴシック" w:hint="eastAsia"/>
          <w:sz w:val="22"/>
          <w:szCs w:val="22"/>
        </w:rPr>
        <w:t>７</w:t>
      </w:r>
      <w:r w:rsidRPr="00E64AAD">
        <w:rPr>
          <w:rFonts w:ascii="ＭＳ 明朝" w:eastAsia="ＭＳ 明朝" w:hAnsi="ＭＳ 明朝" w:cs="ＭＳ ゴシック" w:hint="eastAsia"/>
          <w:sz w:val="22"/>
          <w:szCs w:val="22"/>
        </w:rPr>
        <w:t>条</w:t>
      </w:r>
      <w:r>
        <w:rPr>
          <w:rFonts w:ascii="ＭＳ 明朝" w:eastAsia="ＭＳ 明朝" w:hAnsi="ＭＳ 明朝" w:cs="ＭＳ ゴシック" w:hint="eastAsia"/>
          <w:sz w:val="22"/>
          <w:szCs w:val="22"/>
        </w:rPr>
        <w:t xml:space="preserve">　通常の事業の実施地域は、庄原市全域の区域とする。</w:t>
      </w:r>
    </w:p>
    <w:p w14:paraId="30ABF1AE" w14:textId="77777777" w:rsidR="00E64AAD" w:rsidRPr="00E64AAD" w:rsidRDefault="00E64AAD" w:rsidP="00E41AD7">
      <w:pPr>
        <w:adjustRightInd/>
        <w:ind w:left="672" w:hangingChars="300" w:hanging="672"/>
        <w:rPr>
          <w:rFonts w:ascii="ＭＳ 明朝" w:eastAsia="ＭＳ 明朝" w:hAnsi="ＭＳ 明朝" w:cs="ＭＳ ゴシック"/>
          <w:sz w:val="22"/>
          <w:szCs w:val="22"/>
        </w:rPr>
      </w:pPr>
    </w:p>
    <w:p w14:paraId="36DDE27C" w14:textId="36AB325B" w:rsidR="00BB59E3" w:rsidRPr="00D86B44" w:rsidRDefault="00BB59E3" w:rsidP="00BB59E3">
      <w:pPr>
        <w:adjustRightInd/>
        <w:rPr>
          <w:rFonts w:ascii="ＭＳ 明朝" w:eastAsia="ＭＳ 明朝" w:hAnsi="ＭＳ 明朝"/>
          <w:b/>
          <w:spacing w:val="2"/>
          <w:sz w:val="22"/>
          <w:szCs w:val="22"/>
        </w:rPr>
      </w:pPr>
      <w:r>
        <w:rPr>
          <w:rFonts w:ascii="ＭＳ 明朝" w:eastAsia="ＭＳ 明朝" w:hAnsi="ＭＳ 明朝" w:cs="ＭＳ ゴシック" w:hint="eastAsia"/>
          <w:b/>
          <w:sz w:val="22"/>
          <w:szCs w:val="22"/>
        </w:rPr>
        <w:t>（内容</w:t>
      </w:r>
      <w:r w:rsidR="00E64AAD">
        <w:rPr>
          <w:rFonts w:ascii="ＭＳ 明朝" w:eastAsia="ＭＳ 明朝" w:hAnsi="ＭＳ 明朝" w:cs="ＭＳ ゴシック" w:hint="eastAsia"/>
          <w:b/>
          <w:sz w:val="22"/>
          <w:szCs w:val="22"/>
        </w:rPr>
        <w:t>及び手続の説明及び同意</w:t>
      </w:r>
      <w:r w:rsidRPr="00D86B44">
        <w:rPr>
          <w:rFonts w:ascii="ＭＳ 明朝" w:eastAsia="ＭＳ 明朝" w:hAnsi="ＭＳ 明朝" w:cs="ＭＳ ゴシック" w:hint="eastAsia"/>
          <w:b/>
          <w:sz w:val="22"/>
          <w:szCs w:val="22"/>
        </w:rPr>
        <w:t>）</w:t>
      </w:r>
    </w:p>
    <w:p w14:paraId="170F3A50" w14:textId="77777777" w:rsidR="004D64C6" w:rsidRDefault="00BB59E3" w:rsidP="004D64C6">
      <w:pPr>
        <w:adjustRightInd/>
        <w:ind w:leftChars="35" w:left="75"/>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w:t>
      </w:r>
      <w:r w:rsidR="002C4B7C">
        <w:rPr>
          <w:rFonts w:ascii="ＭＳ 明朝" w:eastAsia="ＭＳ 明朝" w:hAnsi="ＭＳ 明朝" w:cs="ＭＳ ゴシック" w:hint="eastAsia"/>
          <w:sz w:val="22"/>
          <w:szCs w:val="22"/>
        </w:rPr>
        <w:t>８</w:t>
      </w:r>
      <w:r>
        <w:rPr>
          <w:rFonts w:ascii="ＭＳ 明朝" w:eastAsia="ＭＳ 明朝" w:hAnsi="ＭＳ 明朝" w:cs="ＭＳ ゴシック" w:hint="eastAsia"/>
          <w:sz w:val="22"/>
          <w:szCs w:val="22"/>
        </w:rPr>
        <w:t xml:space="preserve">条　</w:t>
      </w:r>
      <w:r w:rsidR="00E64AAD">
        <w:rPr>
          <w:rFonts w:ascii="ＭＳ 明朝" w:eastAsia="ＭＳ 明朝" w:hAnsi="ＭＳ 明朝" w:cs="ＭＳ ゴシック" w:hint="eastAsia"/>
          <w:sz w:val="22"/>
          <w:szCs w:val="22"/>
        </w:rPr>
        <w:t>事業所は、障害者又は障害児の保護者がサービスの利用の申し込みを行った</w:t>
      </w:r>
    </w:p>
    <w:p w14:paraId="7E6009C9" w14:textId="77777777" w:rsidR="004D64C6" w:rsidRDefault="004D64C6" w:rsidP="004D64C6">
      <w:pPr>
        <w:adjustRightInd/>
        <w:ind w:leftChars="35" w:left="75"/>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w:t>
      </w:r>
      <w:r w:rsidR="00E64AAD">
        <w:rPr>
          <w:rFonts w:ascii="ＭＳ 明朝" w:eastAsia="ＭＳ 明朝" w:hAnsi="ＭＳ 明朝" w:cs="ＭＳ ゴシック" w:hint="eastAsia"/>
          <w:sz w:val="22"/>
          <w:szCs w:val="22"/>
        </w:rPr>
        <w:t>ときは、利用申込者の障害の特性に応じた適切な配慮をしつつ、利用申込者に対し、</w:t>
      </w:r>
      <w:r>
        <w:rPr>
          <w:rFonts w:ascii="ＭＳ 明朝" w:eastAsia="ＭＳ 明朝" w:hAnsi="ＭＳ 明朝" w:cs="ＭＳ ゴシック" w:hint="eastAsia"/>
          <w:sz w:val="22"/>
          <w:szCs w:val="22"/>
        </w:rPr>
        <w:t xml:space="preserve">　</w:t>
      </w:r>
    </w:p>
    <w:p w14:paraId="374BD1B2" w14:textId="77777777" w:rsidR="004D64C6" w:rsidRDefault="00E64AAD" w:rsidP="004D64C6">
      <w:pPr>
        <w:adjustRightInd/>
        <w:ind w:leftChars="35" w:left="75" w:firstLineChars="100" w:firstLine="22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運営規程の概要、その他のサービスの選択に資すると認められる重要事項を記した</w:t>
      </w:r>
    </w:p>
    <w:p w14:paraId="2548BAAC" w14:textId="77777777" w:rsidR="004D64C6" w:rsidRDefault="00E64AAD" w:rsidP="004D64C6">
      <w:pPr>
        <w:adjustRightInd/>
        <w:ind w:leftChars="35" w:left="75" w:firstLineChars="100" w:firstLine="22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文書を交付して説明を行い、</w:t>
      </w:r>
      <w:r w:rsidR="002C4B7C">
        <w:rPr>
          <w:rFonts w:ascii="ＭＳ 明朝" w:eastAsia="ＭＳ 明朝" w:hAnsi="ＭＳ 明朝" w:cs="ＭＳ ゴシック" w:hint="eastAsia"/>
          <w:sz w:val="22"/>
          <w:szCs w:val="22"/>
        </w:rPr>
        <w:t>相談支援の提供の開始について利用申込者の同意を</w:t>
      </w:r>
    </w:p>
    <w:p w14:paraId="59148765" w14:textId="72B8595A" w:rsidR="00BB59E3" w:rsidRDefault="002C4B7C" w:rsidP="004D64C6">
      <w:pPr>
        <w:adjustRightInd/>
        <w:ind w:leftChars="35" w:left="75" w:firstLineChars="100" w:firstLine="22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lastRenderedPageBreak/>
        <w:t>得る。</w:t>
      </w:r>
    </w:p>
    <w:p w14:paraId="5BB8B6D9" w14:textId="7BDC788C" w:rsidR="002C4B7C" w:rsidRDefault="002C4B7C" w:rsidP="00E64AAD">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２　事業所は、社会福祉法第77条の規定に基づき書面の交付を行う場合は、利用者の障害の特性に応じた適切な配慮をする。</w:t>
      </w:r>
    </w:p>
    <w:p w14:paraId="0BDA9B54" w14:textId="77777777" w:rsidR="002C4B7C" w:rsidRDefault="002C4B7C" w:rsidP="00E64AAD">
      <w:pPr>
        <w:adjustRightInd/>
        <w:ind w:leftChars="105" w:left="673" w:hangingChars="200" w:hanging="448"/>
        <w:rPr>
          <w:rFonts w:ascii="ＭＳ 明朝" w:eastAsia="ＭＳ 明朝" w:hAnsi="ＭＳ 明朝" w:cs="ＭＳ ゴシック"/>
          <w:sz w:val="22"/>
          <w:szCs w:val="22"/>
        </w:rPr>
      </w:pPr>
    </w:p>
    <w:p w14:paraId="0BF7BDB3" w14:textId="6F3F18CA" w:rsidR="002C4B7C" w:rsidRDefault="002C4B7C" w:rsidP="00E64AAD">
      <w:pPr>
        <w:adjustRightInd/>
        <w:ind w:leftChars="105" w:left="675" w:hangingChars="200" w:hanging="450"/>
        <w:rPr>
          <w:rFonts w:ascii="ＭＳ 明朝" w:eastAsia="ＭＳ 明朝" w:hAnsi="ＭＳ 明朝" w:cs="ＭＳ ゴシック"/>
          <w:b/>
          <w:bCs/>
          <w:sz w:val="22"/>
          <w:szCs w:val="22"/>
        </w:rPr>
      </w:pPr>
      <w:r w:rsidRPr="002C4B7C">
        <w:rPr>
          <w:rFonts w:ascii="ＭＳ 明朝" w:eastAsia="ＭＳ 明朝" w:hAnsi="ＭＳ 明朝" w:cs="ＭＳ ゴシック" w:hint="eastAsia"/>
          <w:b/>
          <w:bCs/>
          <w:sz w:val="22"/>
          <w:szCs w:val="22"/>
        </w:rPr>
        <w:t>（契約内容の報告等）</w:t>
      </w:r>
    </w:p>
    <w:p w14:paraId="39BD47DD" w14:textId="7811790C" w:rsidR="002C4B7C" w:rsidRDefault="002C4B7C" w:rsidP="002C4B7C">
      <w:pPr>
        <w:adjustRightInd/>
        <w:ind w:leftChars="205" w:left="663" w:hangingChars="100" w:hanging="224"/>
        <w:rPr>
          <w:rFonts w:ascii="ＭＳ 明朝" w:eastAsia="ＭＳ 明朝" w:hAnsi="ＭＳ 明朝" w:cs="ＭＳ ゴシック"/>
          <w:sz w:val="22"/>
          <w:szCs w:val="22"/>
        </w:rPr>
      </w:pPr>
      <w:r w:rsidRPr="002C4B7C">
        <w:rPr>
          <w:rFonts w:ascii="ＭＳ 明朝" w:eastAsia="ＭＳ 明朝" w:hAnsi="ＭＳ 明朝" w:cs="ＭＳ ゴシック" w:hint="eastAsia"/>
          <w:sz w:val="22"/>
          <w:szCs w:val="22"/>
        </w:rPr>
        <w:t>第</w:t>
      </w:r>
      <w:r w:rsidR="004D64C6">
        <w:rPr>
          <w:rFonts w:ascii="ＭＳ 明朝" w:eastAsia="ＭＳ 明朝" w:hAnsi="ＭＳ 明朝" w:cs="ＭＳ ゴシック" w:hint="eastAsia"/>
          <w:sz w:val="22"/>
          <w:szCs w:val="22"/>
        </w:rPr>
        <w:t>９</w:t>
      </w:r>
      <w:r w:rsidRPr="002C4B7C">
        <w:rPr>
          <w:rFonts w:ascii="ＭＳ 明朝" w:eastAsia="ＭＳ 明朝" w:hAnsi="ＭＳ 明朝" w:cs="ＭＳ ゴシック" w:hint="eastAsia"/>
          <w:sz w:val="22"/>
          <w:szCs w:val="22"/>
        </w:rPr>
        <w:t xml:space="preserve">条　</w:t>
      </w:r>
      <w:r>
        <w:rPr>
          <w:rFonts w:ascii="ＭＳ 明朝" w:eastAsia="ＭＳ 明朝" w:hAnsi="ＭＳ 明朝" w:cs="ＭＳ ゴシック" w:hint="eastAsia"/>
          <w:sz w:val="22"/>
          <w:szCs w:val="22"/>
        </w:rPr>
        <w:t>事業所は、相談支援の利用に係る契約をしたときは、その旨を市町村に対し遅滞なく報告する。</w:t>
      </w:r>
    </w:p>
    <w:p w14:paraId="1C200897" w14:textId="3333B252" w:rsidR="002C4B7C" w:rsidRDefault="002C4B7C" w:rsidP="002C4B7C">
      <w:pPr>
        <w:adjustRightInd/>
        <w:ind w:leftChars="205" w:left="663" w:hangingChars="100" w:hanging="22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２　事業所は、サービス等利用計画を作成したときは、その写しを市町村に対し遅滞なく提出する。</w:t>
      </w:r>
    </w:p>
    <w:p w14:paraId="313A0FC6" w14:textId="77777777" w:rsidR="00E41AD7" w:rsidRDefault="00E41AD7" w:rsidP="002C4B7C">
      <w:pPr>
        <w:adjustRightInd/>
        <w:rPr>
          <w:rFonts w:ascii="ＭＳ 明朝" w:eastAsia="ＭＳ 明朝" w:hAnsi="ＭＳ 明朝" w:cs="ＭＳ ゴシック"/>
          <w:sz w:val="22"/>
          <w:szCs w:val="22"/>
        </w:rPr>
      </w:pPr>
    </w:p>
    <w:p w14:paraId="7C12259C" w14:textId="5530A6FB" w:rsidR="00E41AD7" w:rsidRPr="0031637F" w:rsidRDefault="00CC2E34" w:rsidP="00FA7B4C">
      <w:pPr>
        <w:adjustRightInd/>
        <w:ind w:leftChars="105" w:left="675" w:hangingChars="200" w:hanging="450"/>
        <w:rPr>
          <w:rFonts w:ascii="ＭＳ 明朝" w:eastAsia="ＭＳ 明朝" w:hAnsi="ＭＳ 明朝" w:cs="ＭＳ ゴシック"/>
          <w:b/>
          <w:bCs/>
          <w:sz w:val="22"/>
          <w:szCs w:val="22"/>
        </w:rPr>
      </w:pPr>
      <w:r w:rsidRPr="0031637F">
        <w:rPr>
          <w:rFonts w:ascii="ＭＳ 明朝" w:eastAsia="ＭＳ 明朝" w:hAnsi="ＭＳ 明朝" w:cs="ＭＳ ゴシック" w:hint="eastAsia"/>
          <w:b/>
          <w:bCs/>
          <w:sz w:val="22"/>
          <w:szCs w:val="22"/>
        </w:rPr>
        <w:t>（</w:t>
      </w:r>
      <w:r w:rsidR="002C4B7C">
        <w:rPr>
          <w:rFonts w:ascii="ＭＳ 明朝" w:eastAsia="ＭＳ 明朝" w:hAnsi="ＭＳ 明朝" w:cs="ＭＳ ゴシック" w:hint="eastAsia"/>
          <w:b/>
          <w:bCs/>
          <w:sz w:val="22"/>
          <w:szCs w:val="22"/>
        </w:rPr>
        <w:t>提供拒否の禁止</w:t>
      </w:r>
      <w:r w:rsidRPr="0031637F">
        <w:rPr>
          <w:rFonts w:ascii="ＭＳ 明朝" w:eastAsia="ＭＳ 明朝" w:hAnsi="ＭＳ 明朝" w:cs="ＭＳ ゴシック" w:hint="eastAsia"/>
          <w:b/>
          <w:bCs/>
          <w:sz w:val="22"/>
          <w:szCs w:val="22"/>
        </w:rPr>
        <w:t>）</w:t>
      </w:r>
    </w:p>
    <w:p w14:paraId="45BFCC5F" w14:textId="3DBFDDDE" w:rsidR="00E41AD7" w:rsidRDefault="0031637F" w:rsidP="00FA7B4C">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w:t>
      </w:r>
      <w:r w:rsidR="004D64C6">
        <w:rPr>
          <w:rFonts w:ascii="ＭＳ 明朝" w:eastAsia="ＭＳ 明朝" w:hAnsi="ＭＳ 明朝" w:cs="ＭＳ ゴシック" w:hint="eastAsia"/>
          <w:sz w:val="22"/>
          <w:szCs w:val="22"/>
        </w:rPr>
        <w:t>１０</w:t>
      </w:r>
      <w:r>
        <w:rPr>
          <w:rFonts w:ascii="ＭＳ 明朝" w:eastAsia="ＭＳ 明朝" w:hAnsi="ＭＳ 明朝" w:cs="ＭＳ ゴシック" w:hint="eastAsia"/>
          <w:sz w:val="22"/>
          <w:szCs w:val="22"/>
        </w:rPr>
        <w:t xml:space="preserve">条　</w:t>
      </w:r>
      <w:r w:rsidR="002C4B7C">
        <w:rPr>
          <w:rFonts w:ascii="ＭＳ 明朝" w:eastAsia="ＭＳ 明朝" w:hAnsi="ＭＳ 明朝" w:cs="ＭＳ ゴシック" w:hint="eastAsia"/>
          <w:sz w:val="22"/>
          <w:szCs w:val="22"/>
        </w:rPr>
        <w:t>事業所は、正当な理由なくサービスの提供を拒まないものとする。</w:t>
      </w:r>
    </w:p>
    <w:p w14:paraId="324FD291" w14:textId="77777777" w:rsidR="00FA410B" w:rsidRDefault="00FA410B" w:rsidP="00FA7B4C">
      <w:pPr>
        <w:adjustRightInd/>
        <w:ind w:leftChars="105" w:left="673" w:hangingChars="200" w:hanging="448"/>
        <w:rPr>
          <w:rFonts w:ascii="ＭＳ 明朝" w:eastAsia="ＭＳ 明朝" w:hAnsi="ＭＳ 明朝" w:cs="ＭＳ ゴシック"/>
          <w:sz w:val="22"/>
          <w:szCs w:val="22"/>
        </w:rPr>
      </w:pPr>
    </w:p>
    <w:p w14:paraId="622B1EC3" w14:textId="5394FD27" w:rsidR="005E604F" w:rsidRDefault="005E604F" w:rsidP="00FA7B4C">
      <w:pPr>
        <w:adjustRightInd/>
        <w:ind w:leftChars="105" w:left="675" w:hangingChars="200" w:hanging="450"/>
        <w:rPr>
          <w:rFonts w:ascii="ＭＳ 明朝" w:eastAsia="ＭＳ 明朝" w:hAnsi="ＭＳ 明朝" w:cs="ＭＳ ゴシック"/>
          <w:b/>
          <w:bCs/>
          <w:sz w:val="22"/>
          <w:szCs w:val="22"/>
        </w:rPr>
      </w:pPr>
      <w:r w:rsidRPr="00FA410B">
        <w:rPr>
          <w:rFonts w:ascii="ＭＳ 明朝" w:eastAsia="ＭＳ 明朝" w:hAnsi="ＭＳ 明朝" w:cs="ＭＳ ゴシック" w:hint="eastAsia"/>
          <w:b/>
          <w:bCs/>
          <w:sz w:val="22"/>
          <w:szCs w:val="22"/>
        </w:rPr>
        <w:t>（</w:t>
      </w:r>
      <w:r w:rsidR="002C4B7C">
        <w:rPr>
          <w:rFonts w:ascii="ＭＳ 明朝" w:eastAsia="ＭＳ 明朝" w:hAnsi="ＭＳ 明朝" w:cs="ＭＳ ゴシック" w:hint="eastAsia"/>
          <w:b/>
          <w:bCs/>
          <w:sz w:val="22"/>
          <w:szCs w:val="22"/>
        </w:rPr>
        <w:t>連絡調整に対する</w:t>
      </w:r>
      <w:r w:rsidR="00CF1252">
        <w:rPr>
          <w:rFonts w:ascii="ＭＳ 明朝" w:eastAsia="ＭＳ 明朝" w:hAnsi="ＭＳ 明朝" w:cs="ＭＳ ゴシック" w:hint="eastAsia"/>
          <w:b/>
          <w:bCs/>
          <w:sz w:val="22"/>
          <w:szCs w:val="22"/>
        </w:rPr>
        <w:t>協力</w:t>
      </w:r>
      <w:r w:rsidR="00FA410B" w:rsidRPr="00FA410B">
        <w:rPr>
          <w:rFonts w:ascii="ＭＳ 明朝" w:eastAsia="ＭＳ 明朝" w:hAnsi="ＭＳ 明朝" w:cs="ＭＳ ゴシック" w:hint="eastAsia"/>
          <w:b/>
          <w:bCs/>
          <w:sz w:val="22"/>
          <w:szCs w:val="22"/>
        </w:rPr>
        <w:t>）</w:t>
      </w:r>
    </w:p>
    <w:p w14:paraId="3C02BEAF" w14:textId="7F8B9F44" w:rsidR="007F7232" w:rsidRDefault="00FA410B" w:rsidP="00CF1252">
      <w:pPr>
        <w:adjustRightInd/>
        <w:ind w:leftChars="105" w:left="673" w:hangingChars="200" w:hanging="448"/>
        <w:rPr>
          <w:rFonts w:ascii="ＭＳ 明朝" w:eastAsia="ＭＳ 明朝" w:hAnsi="ＭＳ 明朝" w:cs="ＭＳ ゴシック"/>
          <w:sz w:val="22"/>
          <w:szCs w:val="22"/>
        </w:rPr>
      </w:pPr>
      <w:r w:rsidRPr="00FA410B">
        <w:rPr>
          <w:rFonts w:ascii="ＭＳ 明朝" w:eastAsia="ＭＳ 明朝" w:hAnsi="ＭＳ 明朝" w:cs="ＭＳ ゴシック" w:hint="eastAsia"/>
          <w:sz w:val="22"/>
          <w:szCs w:val="22"/>
        </w:rPr>
        <w:t>第</w:t>
      </w:r>
      <w:r w:rsidR="004D64C6">
        <w:rPr>
          <w:rFonts w:ascii="ＭＳ 明朝" w:eastAsia="ＭＳ 明朝" w:hAnsi="ＭＳ 明朝" w:cs="ＭＳ ゴシック" w:hint="eastAsia"/>
          <w:sz w:val="22"/>
          <w:szCs w:val="22"/>
        </w:rPr>
        <w:t>１１</w:t>
      </w:r>
      <w:r w:rsidRPr="00FA410B">
        <w:rPr>
          <w:rFonts w:ascii="ＭＳ 明朝" w:eastAsia="ＭＳ 明朝" w:hAnsi="ＭＳ 明朝" w:cs="ＭＳ ゴシック" w:hint="eastAsia"/>
          <w:sz w:val="22"/>
          <w:szCs w:val="22"/>
        </w:rPr>
        <w:t xml:space="preserve">条　</w:t>
      </w:r>
      <w:r w:rsidR="00CF1252">
        <w:rPr>
          <w:rFonts w:ascii="ＭＳ 明朝" w:eastAsia="ＭＳ 明朝" w:hAnsi="ＭＳ 明朝" w:cs="ＭＳ ゴシック" w:hint="eastAsia"/>
          <w:sz w:val="22"/>
          <w:szCs w:val="22"/>
        </w:rPr>
        <w:t>事業所は、地域相談支援の利用について市町村又は特定相談支援事業者が行う連絡調整に、出来る限り協力する。</w:t>
      </w:r>
    </w:p>
    <w:p w14:paraId="7E689832" w14:textId="77777777" w:rsidR="00CF1252" w:rsidRDefault="00CF1252" w:rsidP="00CF1252">
      <w:pPr>
        <w:adjustRightInd/>
        <w:ind w:leftChars="105" w:left="673" w:hangingChars="200" w:hanging="448"/>
        <w:rPr>
          <w:rFonts w:ascii="ＭＳ 明朝" w:eastAsia="ＭＳ 明朝" w:hAnsi="ＭＳ 明朝" w:cs="ＭＳ ゴシック"/>
          <w:sz w:val="22"/>
          <w:szCs w:val="22"/>
        </w:rPr>
      </w:pPr>
    </w:p>
    <w:p w14:paraId="5D6153C5" w14:textId="18FFC86A" w:rsidR="00CF1252" w:rsidRDefault="00CF1252" w:rsidP="00CF1252">
      <w:pPr>
        <w:adjustRightInd/>
        <w:ind w:leftChars="105" w:left="675" w:hangingChars="200" w:hanging="450"/>
        <w:rPr>
          <w:rFonts w:ascii="ＭＳ 明朝" w:eastAsia="ＭＳ 明朝" w:hAnsi="ＭＳ 明朝" w:cs="ＭＳ ゴシック"/>
          <w:b/>
          <w:bCs/>
          <w:sz w:val="22"/>
          <w:szCs w:val="22"/>
        </w:rPr>
      </w:pPr>
      <w:r w:rsidRPr="00CF1252">
        <w:rPr>
          <w:rFonts w:ascii="ＭＳ 明朝" w:eastAsia="ＭＳ 明朝" w:hAnsi="ＭＳ 明朝" w:cs="ＭＳ ゴシック" w:hint="eastAsia"/>
          <w:b/>
          <w:bCs/>
          <w:sz w:val="22"/>
          <w:szCs w:val="22"/>
        </w:rPr>
        <w:t>（サービス提供困難時の対応）</w:t>
      </w:r>
    </w:p>
    <w:p w14:paraId="647923D6" w14:textId="208D7B45" w:rsidR="00CF1252" w:rsidRDefault="00CF1252" w:rsidP="00CF1252">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w:t>
      </w:r>
      <w:r w:rsidR="004D64C6">
        <w:rPr>
          <w:rFonts w:ascii="ＭＳ 明朝" w:eastAsia="ＭＳ 明朝" w:hAnsi="ＭＳ 明朝" w:cs="ＭＳ ゴシック" w:hint="eastAsia"/>
          <w:sz w:val="22"/>
          <w:szCs w:val="22"/>
        </w:rPr>
        <w:t>１２</w:t>
      </w:r>
      <w:r>
        <w:rPr>
          <w:rFonts w:ascii="ＭＳ 明朝" w:eastAsia="ＭＳ 明朝" w:hAnsi="ＭＳ 明朝" w:cs="ＭＳ ゴシック" w:hint="eastAsia"/>
          <w:sz w:val="22"/>
          <w:szCs w:val="22"/>
        </w:rPr>
        <w:t>条　事業所は、通常の事業の実施地域等を勘案し、利用申込者に対し自ら適切な相談支援を提供することが困難であると認めた場合は、適当な他の指定相談支援事業所等の紹介その他の必要な措置を速やかに講ずる。</w:t>
      </w:r>
    </w:p>
    <w:p w14:paraId="0B72F742" w14:textId="77777777" w:rsidR="00CF1252" w:rsidRPr="00CF1252" w:rsidRDefault="00CF1252" w:rsidP="00CF1252">
      <w:pPr>
        <w:adjustRightInd/>
        <w:ind w:leftChars="105" w:left="673" w:hangingChars="200" w:hanging="448"/>
        <w:rPr>
          <w:rFonts w:ascii="ＭＳ 明朝" w:eastAsia="ＭＳ 明朝" w:hAnsi="ＭＳ 明朝" w:cs="ＭＳ ゴシック"/>
          <w:sz w:val="22"/>
          <w:szCs w:val="22"/>
        </w:rPr>
      </w:pPr>
    </w:p>
    <w:p w14:paraId="2899CB32" w14:textId="264374BB" w:rsidR="007F7232" w:rsidRDefault="007F7232" w:rsidP="00FA7B4C">
      <w:pPr>
        <w:adjustRightInd/>
        <w:ind w:leftChars="105" w:left="675" w:hangingChars="200" w:hanging="450"/>
        <w:rPr>
          <w:rFonts w:ascii="ＭＳ 明朝" w:eastAsia="ＭＳ 明朝" w:hAnsi="ＭＳ 明朝" w:cs="ＭＳ ゴシック"/>
          <w:b/>
          <w:bCs/>
          <w:sz w:val="22"/>
          <w:szCs w:val="22"/>
        </w:rPr>
      </w:pPr>
      <w:r w:rsidRPr="007F7232">
        <w:rPr>
          <w:rFonts w:ascii="ＭＳ 明朝" w:eastAsia="ＭＳ 明朝" w:hAnsi="ＭＳ 明朝" w:cs="ＭＳ ゴシック" w:hint="eastAsia"/>
          <w:b/>
          <w:bCs/>
          <w:sz w:val="22"/>
          <w:szCs w:val="22"/>
        </w:rPr>
        <w:t>（</w:t>
      </w:r>
      <w:r w:rsidR="00CF1252">
        <w:rPr>
          <w:rFonts w:ascii="ＭＳ 明朝" w:eastAsia="ＭＳ 明朝" w:hAnsi="ＭＳ 明朝" w:cs="ＭＳ ゴシック" w:hint="eastAsia"/>
          <w:b/>
          <w:bCs/>
          <w:sz w:val="22"/>
          <w:szCs w:val="22"/>
        </w:rPr>
        <w:t>受給資格の確認</w:t>
      </w:r>
      <w:r w:rsidRPr="007F7232">
        <w:rPr>
          <w:rFonts w:ascii="ＭＳ 明朝" w:eastAsia="ＭＳ 明朝" w:hAnsi="ＭＳ 明朝" w:cs="ＭＳ ゴシック" w:hint="eastAsia"/>
          <w:b/>
          <w:bCs/>
          <w:sz w:val="22"/>
          <w:szCs w:val="22"/>
        </w:rPr>
        <w:t>）</w:t>
      </w:r>
    </w:p>
    <w:p w14:paraId="72028914" w14:textId="4A68DA13" w:rsidR="007F7232" w:rsidRDefault="007F7232" w:rsidP="00FA7B4C">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w:t>
      </w:r>
      <w:r w:rsidR="004D64C6">
        <w:rPr>
          <w:rFonts w:ascii="ＭＳ 明朝" w:eastAsia="ＭＳ 明朝" w:hAnsi="ＭＳ 明朝" w:cs="ＭＳ ゴシック" w:hint="eastAsia"/>
          <w:sz w:val="22"/>
          <w:szCs w:val="22"/>
        </w:rPr>
        <w:t>１３</w:t>
      </w:r>
      <w:r>
        <w:rPr>
          <w:rFonts w:ascii="ＭＳ 明朝" w:eastAsia="ＭＳ 明朝" w:hAnsi="ＭＳ 明朝" w:cs="ＭＳ ゴシック" w:hint="eastAsia"/>
          <w:sz w:val="22"/>
          <w:szCs w:val="22"/>
        </w:rPr>
        <w:t>条　事業所は、</w:t>
      </w:r>
      <w:r w:rsidR="00CF1252">
        <w:rPr>
          <w:rFonts w:ascii="ＭＳ 明朝" w:eastAsia="ＭＳ 明朝" w:hAnsi="ＭＳ 明朝" w:cs="ＭＳ ゴシック" w:hint="eastAsia"/>
          <w:sz w:val="22"/>
          <w:szCs w:val="22"/>
        </w:rPr>
        <w:t>相談支援の提供</w:t>
      </w:r>
      <w:r w:rsidR="00C10FD1">
        <w:rPr>
          <w:rFonts w:ascii="ＭＳ 明朝" w:eastAsia="ＭＳ 明朝" w:hAnsi="ＭＳ 明朝" w:cs="ＭＳ ゴシック" w:hint="eastAsia"/>
          <w:sz w:val="22"/>
          <w:szCs w:val="22"/>
        </w:rPr>
        <w:t>を</w:t>
      </w:r>
      <w:r w:rsidR="00CF1252">
        <w:rPr>
          <w:rFonts w:ascii="ＭＳ 明朝" w:eastAsia="ＭＳ 明朝" w:hAnsi="ＭＳ 明朝" w:cs="ＭＳ ゴシック" w:hint="eastAsia"/>
          <w:sz w:val="22"/>
          <w:szCs w:val="22"/>
        </w:rPr>
        <w:t>求められた場合は、その者の提示する受給者証によって、対象者であること、</w:t>
      </w:r>
      <w:r w:rsidR="00F133C2">
        <w:rPr>
          <w:rFonts w:ascii="ＭＳ 明朝" w:eastAsia="ＭＳ 明朝" w:hAnsi="ＭＳ 明朝" w:cs="ＭＳ ゴシック" w:hint="eastAsia"/>
          <w:sz w:val="22"/>
          <w:szCs w:val="22"/>
        </w:rPr>
        <w:t>支給決定又は地域相談支援給付決定（障害児相談支援の場合は通所給付決定をいう。次条において「支給決定等」という。）の有無、有効期間、支給量は又は地域相談支援給付量等を確かめる。</w:t>
      </w:r>
    </w:p>
    <w:p w14:paraId="25B040AD" w14:textId="77777777" w:rsidR="00F133C2" w:rsidRDefault="00F133C2" w:rsidP="00FA7B4C">
      <w:pPr>
        <w:adjustRightInd/>
        <w:ind w:leftChars="105" w:left="675" w:hangingChars="200" w:hanging="450"/>
        <w:rPr>
          <w:rFonts w:ascii="ＭＳ 明朝" w:eastAsia="ＭＳ 明朝" w:hAnsi="ＭＳ 明朝" w:cs="ＭＳ ゴシック"/>
          <w:b/>
          <w:bCs/>
          <w:sz w:val="22"/>
          <w:szCs w:val="22"/>
        </w:rPr>
      </w:pPr>
    </w:p>
    <w:p w14:paraId="696A5781" w14:textId="609DED94" w:rsidR="00F133C2" w:rsidRDefault="00F133C2" w:rsidP="00FA7B4C">
      <w:pPr>
        <w:adjustRightInd/>
        <w:ind w:leftChars="105" w:left="675" w:hangingChars="200" w:hanging="450"/>
        <w:rPr>
          <w:rFonts w:ascii="ＭＳ 明朝" w:eastAsia="ＭＳ 明朝" w:hAnsi="ＭＳ 明朝" w:cs="ＭＳ ゴシック"/>
          <w:b/>
          <w:bCs/>
          <w:sz w:val="22"/>
          <w:szCs w:val="22"/>
        </w:rPr>
      </w:pPr>
      <w:r w:rsidRPr="00F133C2">
        <w:rPr>
          <w:rFonts w:ascii="ＭＳ 明朝" w:eastAsia="ＭＳ 明朝" w:hAnsi="ＭＳ 明朝" w:cs="ＭＳ ゴシック" w:hint="eastAsia"/>
          <w:b/>
          <w:bCs/>
          <w:sz w:val="22"/>
          <w:szCs w:val="22"/>
        </w:rPr>
        <w:t>（支給決定等の申請に係る援助）</w:t>
      </w:r>
    </w:p>
    <w:p w14:paraId="6EA5904E" w14:textId="13572B47" w:rsidR="00F133C2" w:rsidRDefault="00F133C2" w:rsidP="00FA7B4C">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w:t>
      </w:r>
      <w:r w:rsidR="004D64C6">
        <w:rPr>
          <w:rFonts w:ascii="ＭＳ 明朝" w:eastAsia="ＭＳ 明朝" w:hAnsi="ＭＳ 明朝" w:cs="ＭＳ ゴシック" w:hint="eastAsia"/>
          <w:sz w:val="22"/>
          <w:szCs w:val="22"/>
        </w:rPr>
        <w:t>１４</w:t>
      </w:r>
      <w:r>
        <w:rPr>
          <w:rFonts w:ascii="ＭＳ 明朝" w:eastAsia="ＭＳ 明朝" w:hAnsi="ＭＳ 明朝" w:cs="ＭＳ ゴシック" w:hint="eastAsia"/>
          <w:sz w:val="22"/>
          <w:szCs w:val="22"/>
        </w:rPr>
        <w:t>条　事業所は、支給決定等に通常要すべき標準的な期間を考慮し、支給決定等の有効期間の終了に伴う支給決定等の申請について、必要な援助を行う。</w:t>
      </w:r>
    </w:p>
    <w:p w14:paraId="6F16F056" w14:textId="5C7E8DA1" w:rsidR="00F133C2" w:rsidRDefault="00F133C2" w:rsidP="00FA7B4C">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２　事業所は、地域相談支援給付決定を受けていない者から利用の申し込みがあった場合は、その者の意向を踏まえて速やかに地域相談支援給付決定の申請が行われるよう必要な援助を行う。</w:t>
      </w:r>
    </w:p>
    <w:p w14:paraId="36983DFD" w14:textId="77777777" w:rsidR="00F133C2" w:rsidRDefault="00F133C2" w:rsidP="00FA7B4C">
      <w:pPr>
        <w:adjustRightInd/>
        <w:ind w:leftChars="105" w:left="673" w:hangingChars="200" w:hanging="448"/>
        <w:rPr>
          <w:rFonts w:ascii="ＭＳ 明朝" w:eastAsia="ＭＳ 明朝" w:hAnsi="ＭＳ 明朝" w:cs="ＭＳ ゴシック"/>
          <w:sz w:val="22"/>
          <w:szCs w:val="22"/>
        </w:rPr>
      </w:pPr>
    </w:p>
    <w:p w14:paraId="49686714" w14:textId="0B492D43" w:rsidR="00F133C2" w:rsidRPr="00F133C2" w:rsidRDefault="00F133C2" w:rsidP="00FA7B4C">
      <w:pPr>
        <w:adjustRightInd/>
        <w:ind w:leftChars="105" w:left="675" w:hangingChars="200" w:hanging="450"/>
        <w:rPr>
          <w:rFonts w:ascii="ＭＳ 明朝" w:eastAsia="ＭＳ 明朝" w:hAnsi="ＭＳ 明朝" w:cs="ＭＳ ゴシック"/>
          <w:b/>
          <w:bCs/>
          <w:sz w:val="22"/>
          <w:szCs w:val="22"/>
        </w:rPr>
      </w:pPr>
      <w:r w:rsidRPr="00F133C2">
        <w:rPr>
          <w:rFonts w:ascii="ＭＳ 明朝" w:eastAsia="ＭＳ 明朝" w:hAnsi="ＭＳ 明朝" w:cs="ＭＳ ゴシック" w:hint="eastAsia"/>
          <w:b/>
          <w:bCs/>
          <w:sz w:val="22"/>
          <w:szCs w:val="22"/>
        </w:rPr>
        <w:t>（心身の状況等の把握）</w:t>
      </w:r>
    </w:p>
    <w:p w14:paraId="6CFA27EB" w14:textId="35C52812" w:rsidR="009219EA" w:rsidRDefault="00F133C2" w:rsidP="00FA7B4C">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w:t>
      </w:r>
      <w:r w:rsidR="004D64C6">
        <w:rPr>
          <w:rFonts w:ascii="ＭＳ 明朝" w:eastAsia="ＭＳ 明朝" w:hAnsi="ＭＳ 明朝" w:cs="ＭＳ ゴシック" w:hint="eastAsia"/>
          <w:sz w:val="22"/>
          <w:szCs w:val="22"/>
        </w:rPr>
        <w:t>１５</w:t>
      </w:r>
      <w:r>
        <w:rPr>
          <w:rFonts w:ascii="ＭＳ 明朝" w:eastAsia="ＭＳ 明朝" w:hAnsi="ＭＳ 明朝" w:cs="ＭＳ ゴシック" w:hint="eastAsia"/>
          <w:sz w:val="22"/>
          <w:szCs w:val="22"/>
        </w:rPr>
        <w:t>条　事業所は、地域相談支援の提供にあたっては、利用者の心身の状況、その置かれている環境、他の保健医療サービス又は福祉サービスの利用状況等の把握に努める。</w:t>
      </w:r>
    </w:p>
    <w:p w14:paraId="322E48D7" w14:textId="77777777" w:rsidR="003D526E" w:rsidRDefault="003D526E" w:rsidP="00FA7B4C">
      <w:pPr>
        <w:adjustRightInd/>
        <w:ind w:leftChars="105" w:left="675" w:hangingChars="200" w:hanging="450"/>
        <w:rPr>
          <w:rFonts w:ascii="ＭＳ 明朝" w:eastAsia="ＭＳ 明朝" w:hAnsi="ＭＳ 明朝" w:cs="ＭＳ ゴシック"/>
          <w:b/>
          <w:bCs/>
          <w:sz w:val="22"/>
          <w:szCs w:val="22"/>
        </w:rPr>
      </w:pPr>
    </w:p>
    <w:p w14:paraId="1C97C501" w14:textId="11883A39" w:rsidR="00F133C2" w:rsidRDefault="00F133C2" w:rsidP="00FA7B4C">
      <w:pPr>
        <w:adjustRightInd/>
        <w:ind w:leftChars="105" w:left="675" w:hangingChars="200" w:hanging="450"/>
        <w:rPr>
          <w:rFonts w:ascii="ＭＳ 明朝" w:eastAsia="ＭＳ 明朝" w:hAnsi="ＭＳ 明朝" w:cs="ＭＳ ゴシック"/>
          <w:b/>
          <w:bCs/>
          <w:sz w:val="22"/>
          <w:szCs w:val="22"/>
        </w:rPr>
      </w:pPr>
      <w:r w:rsidRPr="00F133C2">
        <w:rPr>
          <w:rFonts w:ascii="ＭＳ 明朝" w:eastAsia="ＭＳ 明朝" w:hAnsi="ＭＳ 明朝" w:cs="ＭＳ ゴシック" w:hint="eastAsia"/>
          <w:b/>
          <w:bCs/>
          <w:sz w:val="22"/>
          <w:szCs w:val="22"/>
        </w:rPr>
        <w:lastRenderedPageBreak/>
        <w:t>（サービスの提供の記録）</w:t>
      </w:r>
    </w:p>
    <w:p w14:paraId="298849DE" w14:textId="59D9DE5E" w:rsidR="00F133C2" w:rsidRPr="00F133C2" w:rsidRDefault="00F133C2" w:rsidP="00FA7B4C">
      <w:pPr>
        <w:adjustRightInd/>
        <w:ind w:leftChars="105" w:left="673" w:hangingChars="200" w:hanging="448"/>
        <w:rPr>
          <w:rFonts w:ascii="ＭＳ 明朝" w:eastAsia="ＭＳ 明朝" w:hAnsi="ＭＳ 明朝" w:cs="ＭＳ ゴシック"/>
          <w:sz w:val="22"/>
          <w:szCs w:val="22"/>
        </w:rPr>
      </w:pPr>
      <w:r w:rsidRPr="00F133C2">
        <w:rPr>
          <w:rFonts w:ascii="ＭＳ 明朝" w:eastAsia="ＭＳ 明朝" w:hAnsi="ＭＳ 明朝" w:cs="ＭＳ ゴシック" w:hint="eastAsia"/>
          <w:sz w:val="22"/>
          <w:szCs w:val="22"/>
        </w:rPr>
        <w:t>第</w:t>
      </w:r>
      <w:r w:rsidR="004D64C6">
        <w:rPr>
          <w:rFonts w:ascii="ＭＳ 明朝" w:eastAsia="ＭＳ 明朝" w:hAnsi="ＭＳ 明朝" w:cs="ＭＳ ゴシック" w:hint="eastAsia"/>
          <w:sz w:val="22"/>
          <w:szCs w:val="22"/>
        </w:rPr>
        <w:t>１６</w:t>
      </w:r>
      <w:r w:rsidRPr="00F133C2">
        <w:rPr>
          <w:rFonts w:ascii="ＭＳ 明朝" w:eastAsia="ＭＳ 明朝" w:hAnsi="ＭＳ 明朝" w:cs="ＭＳ ゴシック" w:hint="eastAsia"/>
          <w:sz w:val="22"/>
          <w:szCs w:val="22"/>
        </w:rPr>
        <w:t>条</w:t>
      </w:r>
      <w:r>
        <w:rPr>
          <w:rFonts w:ascii="ＭＳ 明朝" w:eastAsia="ＭＳ 明朝" w:hAnsi="ＭＳ 明朝" w:cs="ＭＳ ゴシック" w:hint="eastAsia"/>
          <w:sz w:val="22"/>
          <w:szCs w:val="22"/>
        </w:rPr>
        <w:t xml:space="preserve">　</w:t>
      </w:r>
      <w:r w:rsidR="0054017D">
        <w:rPr>
          <w:rFonts w:ascii="ＭＳ 明朝" w:eastAsia="ＭＳ 明朝" w:hAnsi="ＭＳ 明朝" w:cs="ＭＳ ゴシック" w:hint="eastAsia"/>
          <w:sz w:val="22"/>
          <w:szCs w:val="22"/>
        </w:rPr>
        <w:t>事業所は、地域相談支援を提供した際は、地域相談支援の提供日、内容その他必要な事項を、地域相談支援の提供の都度記録する。</w:t>
      </w:r>
    </w:p>
    <w:p w14:paraId="102CE657" w14:textId="06A7598E" w:rsidR="009219EA" w:rsidRPr="007F7232" w:rsidRDefault="009219EA" w:rsidP="0054017D">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２　事業所は、</w:t>
      </w:r>
      <w:r w:rsidR="0054017D">
        <w:rPr>
          <w:rFonts w:ascii="ＭＳ 明朝" w:eastAsia="ＭＳ 明朝" w:hAnsi="ＭＳ 明朝" w:cs="ＭＳ ゴシック" w:hint="eastAsia"/>
          <w:sz w:val="22"/>
          <w:szCs w:val="22"/>
        </w:rPr>
        <w:t>前項の規定による記録に際しては、利用者から地域相談支援を提供したことについて確認を受ける。</w:t>
      </w:r>
    </w:p>
    <w:p w14:paraId="0ADA018B" w14:textId="6879E844" w:rsidR="00CF6DF5" w:rsidRDefault="00CF6DF5" w:rsidP="00FA7B4C">
      <w:pPr>
        <w:adjustRightInd/>
        <w:ind w:leftChars="105" w:left="673" w:hangingChars="200" w:hanging="448"/>
        <w:rPr>
          <w:rFonts w:ascii="ＭＳ 明朝" w:eastAsia="ＭＳ 明朝" w:hAnsi="ＭＳ 明朝" w:cs="ＭＳ ゴシック"/>
          <w:sz w:val="22"/>
          <w:szCs w:val="22"/>
        </w:rPr>
      </w:pPr>
    </w:p>
    <w:p w14:paraId="27D07071" w14:textId="68595CE5" w:rsidR="00CF6DF5" w:rsidRPr="004E01E2" w:rsidRDefault="004E01E2" w:rsidP="00FA7B4C">
      <w:pPr>
        <w:adjustRightInd/>
        <w:ind w:leftChars="105" w:left="675" w:hangingChars="200" w:hanging="450"/>
        <w:rPr>
          <w:rFonts w:ascii="ＭＳ 明朝" w:eastAsia="ＭＳ 明朝" w:hAnsi="ＭＳ 明朝" w:cs="ＭＳ ゴシック"/>
          <w:b/>
          <w:bCs/>
          <w:sz w:val="22"/>
          <w:szCs w:val="22"/>
        </w:rPr>
      </w:pPr>
      <w:r w:rsidRPr="004E01E2">
        <w:rPr>
          <w:rFonts w:ascii="ＭＳ 明朝" w:eastAsia="ＭＳ 明朝" w:hAnsi="ＭＳ 明朝" w:cs="ＭＳ ゴシック" w:hint="eastAsia"/>
          <w:b/>
          <w:bCs/>
          <w:sz w:val="22"/>
          <w:szCs w:val="22"/>
        </w:rPr>
        <w:t>（</w:t>
      </w:r>
      <w:r w:rsidR="0054017D">
        <w:rPr>
          <w:rFonts w:ascii="ＭＳ 明朝" w:eastAsia="ＭＳ 明朝" w:hAnsi="ＭＳ 明朝" w:cs="ＭＳ ゴシック" w:hint="eastAsia"/>
          <w:b/>
          <w:bCs/>
          <w:sz w:val="22"/>
          <w:szCs w:val="22"/>
        </w:rPr>
        <w:t>指定障害福祉サービス事業者等との連携等</w:t>
      </w:r>
      <w:r w:rsidRPr="004E01E2">
        <w:rPr>
          <w:rFonts w:ascii="ＭＳ 明朝" w:eastAsia="ＭＳ 明朝" w:hAnsi="ＭＳ 明朝" w:cs="ＭＳ ゴシック" w:hint="eastAsia"/>
          <w:b/>
          <w:bCs/>
          <w:sz w:val="22"/>
          <w:szCs w:val="22"/>
        </w:rPr>
        <w:t>）</w:t>
      </w:r>
    </w:p>
    <w:p w14:paraId="11CA0563" w14:textId="2803CA29" w:rsidR="00CF6DF5" w:rsidRDefault="004E01E2" w:rsidP="00FA7B4C">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w:t>
      </w:r>
      <w:r w:rsidR="004D64C6">
        <w:rPr>
          <w:rFonts w:ascii="ＭＳ 明朝" w:eastAsia="ＭＳ 明朝" w:hAnsi="ＭＳ 明朝" w:cs="ＭＳ ゴシック" w:hint="eastAsia"/>
          <w:sz w:val="22"/>
          <w:szCs w:val="22"/>
        </w:rPr>
        <w:t>１７</w:t>
      </w:r>
      <w:r>
        <w:rPr>
          <w:rFonts w:ascii="ＭＳ 明朝" w:eastAsia="ＭＳ 明朝" w:hAnsi="ＭＳ 明朝" w:cs="ＭＳ ゴシック" w:hint="eastAsia"/>
          <w:sz w:val="22"/>
          <w:szCs w:val="22"/>
        </w:rPr>
        <w:t xml:space="preserve">条　</w:t>
      </w:r>
      <w:r w:rsidR="0054017D">
        <w:rPr>
          <w:rFonts w:ascii="ＭＳ 明朝" w:eastAsia="ＭＳ 明朝" w:hAnsi="ＭＳ 明朝" w:cs="ＭＳ ゴシック" w:hint="eastAsia"/>
          <w:sz w:val="22"/>
          <w:szCs w:val="22"/>
        </w:rPr>
        <w:t>事業所は、地域相談支援を提供するに当たっては、地域及び家庭との結びつきを重視した運営を行い、</w:t>
      </w:r>
      <w:r w:rsidR="00187613">
        <w:rPr>
          <w:rFonts w:ascii="ＭＳ 明朝" w:eastAsia="ＭＳ 明朝" w:hAnsi="ＭＳ 明朝" w:cs="ＭＳ ゴシック" w:hint="eastAsia"/>
          <w:sz w:val="22"/>
          <w:szCs w:val="22"/>
        </w:rPr>
        <w:t>市町村、他の指定障害福祉サービス事業者等その他の保健医療サービス又は福祉サービスを提供する者との密接な連携に努める。</w:t>
      </w:r>
    </w:p>
    <w:p w14:paraId="7B3EBA90" w14:textId="5A698581" w:rsidR="00187613" w:rsidRDefault="00187613" w:rsidP="00FA7B4C">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２　事業所は、地域相談支援の提供の終了に際しては、利用者又はその家族に対して適切な援助を行うとともに、保健医療サービス又は福祉サービスを提供する者との密接な連携に努める。</w:t>
      </w:r>
    </w:p>
    <w:p w14:paraId="4FDD7143" w14:textId="7D4EF55F" w:rsidR="004E01E2" w:rsidRPr="0054017D" w:rsidRDefault="004E01E2" w:rsidP="00FA7B4C">
      <w:pPr>
        <w:adjustRightInd/>
        <w:ind w:leftChars="105" w:left="673" w:hangingChars="200" w:hanging="448"/>
        <w:rPr>
          <w:rFonts w:ascii="ＭＳ 明朝" w:eastAsia="ＭＳ 明朝" w:hAnsi="ＭＳ 明朝" w:cs="ＭＳ ゴシック"/>
          <w:sz w:val="22"/>
          <w:szCs w:val="22"/>
        </w:rPr>
      </w:pPr>
    </w:p>
    <w:p w14:paraId="59283C24" w14:textId="31F355B4" w:rsidR="004E01E2" w:rsidRPr="004E01E2" w:rsidRDefault="004E01E2" w:rsidP="00FA7B4C">
      <w:pPr>
        <w:adjustRightInd/>
        <w:ind w:leftChars="105" w:left="675" w:hangingChars="200" w:hanging="450"/>
        <w:rPr>
          <w:rFonts w:ascii="ＭＳ 明朝" w:eastAsia="ＭＳ 明朝" w:hAnsi="ＭＳ 明朝" w:cs="ＭＳ ゴシック"/>
          <w:b/>
          <w:bCs/>
          <w:sz w:val="22"/>
          <w:szCs w:val="22"/>
        </w:rPr>
      </w:pPr>
      <w:r w:rsidRPr="004E01E2">
        <w:rPr>
          <w:rFonts w:ascii="ＭＳ 明朝" w:eastAsia="ＭＳ 明朝" w:hAnsi="ＭＳ 明朝" w:cs="ＭＳ ゴシック" w:hint="eastAsia"/>
          <w:b/>
          <w:bCs/>
          <w:sz w:val="22"/>
          <w:szCs w:val="22"/>
        </w:rPr>
        <w:t>（</w:t>
      </w:r>
      <w:r w:rsidR="009F26C0">
        <w:rPr>
          <w:rFonts w:ascii="ＭＳ 明朝" w:eastAsia="ＭＳ 明朝" w:hAnsi="ＭＳ 明朝" w:cs="ＭＳ ゴシック" w:hint="eastAsia"/>
          <w:b/>
          <w:bCs/>
          <w:sz w:val="22"/>
          <w:szCs w:val="22"/>
        </w:rPr>
        <w:t>身分を証する書類の携行</w:t>
      </w:r>
      <w:r w:rsidRPr="004E01E2">
        <w:rPr>
          <w:rFonts w:ascii="ＭＳ 明朝" w:eastAsia="ＭＳ 明朝" w:hAnsi="ＭＳ 明朝" w:cs="ＭＳ ゴシック" w:hint="eastAsia"/>
          <w:b/>
          <w:bCs/>
          <w:sz w:val="22"/>
          <w:szCs w:val="22"/>
        </w:rPr>
        <w:t>）</w:t>
      </w:r>
    </w:p>
    <w:p w14:paraId="574A7CEA" w14:textId="2E606FF3" w:rsidR="004E01E2" w:rsidRDefault="004E01E2" w:rsidP="009F26C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w:t>
      </w:r>
      <w:r w:rsidR="004D64C6">
        <w:rPr>
          <w:rFonts w:ascii="ＭＳ 明朝" w:eastAsia="ＭＳ 明朝" w:hAnsi="ＭＳ 明朝" w:cs="ＭＳ ゴシック" w:hint="eastAsia"/>
          <w:sz w:val="22"/>
          <w:szCs w:val="22"/>
        </w:rPr>
        <w:t>１８</w:t>
      </w:r>
      <w:r>
        <w:rPr>
          <w:rFonts w:ascii="ＭＳ 明朝" w:eastAsia="ＭＳ 明朝" w:hAnsi="ＭＳ 明朝" w:cs="ＭＳ ゴシック" w:hint="eastAsia"/>
          <w:sz w:val="22"/>
          <w:szCs w:val="22"/>
        </w:rPr>
        <w:t xml:space="preserve">条　</w:t>
      </w:r>
      <w:r w:rsidR="009F26C0">
        <w:rPr>
          <w:rFonts w:ascii="ＭＳ 明朝" w:eastAsia="ＭＳ 明朝" w:hAnsi="ＭＳ 明朝" w:cs="ＭＳ ゴシック" w:hint="eastAsia"/>
          <w:sz w:val="22"/>
          <w:szCs w:val="22"/>
        </w:rPr>
        <w:t>事業所は、従業者に身分を証する書類を携行させ、初回訪問時及び利用者又はその家族から求められたときは、これを提示すべき旨を指導する。</w:t>
      </w:r>
    </w:p>
    <w:p w14:paraId="3589B3EA" w14:textId="7EC7EF5F" w:rsidR="00714E35" w:rsidRDefault="00714E35" w:rsidP="00FA7B4C">
      <w:pPr>
        <w:adjustRightInd/>
        <w:ind w:leftChars="105" w:left="673" w:hangingChars="200" w:hanging="448"/>
        <w:rPr>
          <w:rFonts w:ascii="ＭＳ 明朝" w:eastAsia="ＭＳ 明朝" w:hAnsi="ＭＳ 明朝" w:cs="ＭＳ ゴシック"/>
          <w:sz w:val="22"/>
          <w:szCs w:val="22"/>
        </w:rPr>
      </w:pPr>
    </w:p>
    <w:p w14:paraId="573707C5" w14:textId="0EFBFBF6" w:rsidR="00714E35" w:rsidRPr="00714E35" w:rsidRDefault="00714E35" w:rsidP="00FA7B4C">
      <w:pPr>
        <w:adjustRightInd/>
        <w:ind w:leftChars="105" w:left="675" w:hangingChars="200" w:hanging="450"/>
        <w:rPr>
          <w:rFonts w:ascii="ＭＳ 明朝" w:eastAsia="ＭＳ 明朝" w:hAnsi="ＭＳ 明朝" w:cs="ＭＳ ゴシック"/>
          <w:b/>
          <w:bCs/>
          <w:sz w:val="22"/>
          <w:szCs w:val="22"/>
        </w:rPr>
      </w:pPr>
      <w:r w:rsidRPr="00714E35">
        <w:rPr>
          <w:rFonts w:ascii="ＭＳ 明朝" w:eastAsia="ＭＳ 明朝" w:hAnsi="ＭＳ 明朝" w:cs="ＭＳ ゴシック" w:hint="eastAsia"/>
          <w:b/>
          <w:bCs/>
          <w:sz w:val="22"/>
          <w:szCs w:val="22"/>
        </w:rPr>
        <w:t>（</w:t>
      </w:r>
      <w:r w:rsidR="009F26C0">
        <w:rPr>
          <w:rFonts w:ascii="ＭＳ 明朝" w:eastAsia="ＭＳ 明朝" w:hAnsi="ＭＳ 明朝" w:cs="ＭＳ ゴシック" w:hint="eastAsia"/>
          <w:b/>
          <w:bCs/>
          <w:sz w:val="22"/>
          <w:szCs w:val="22"/>
        </w:rPr>
        <w:t>相談支援の具体的取扱方針</w:t>
      </w:r>
      <w:r w:rsidRPr="00714E35">
        <w:rPr>
          <w:rFonts w:ascii="ＭＳ 明朝" w:eastAsia="ＭＳ 明朝" w:hAnsi="ＭＳ 明朝" w:cs="ＭＳ ゴシック" w:hint="eastAsia"/>
          <w:b/>
          <w:bCs/>
          <w:sz w:val="22"/>
          <w:szCs w:val="22"/>
        </w:rPr>
        <w:t>）</w:t>
      </w:r>
    </w:p>
    <w:p w14:paraId="6C9C4E4C" w14:textId="5347051B" w:rsidR="00785000" w:rsidRDefault="00714E35" w:rsidP="009F26C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w:t>
      </w:r>
      <w:r w:rsidR="004D64C6">
        <w:rPr>
          <w:rFonts w:ascii="ＭＳ 明朝" w:eastAsia="ＭＳ 明朝" w:hAnsi="ＭＳ 明朝" w:cs="ＭＳ ゴシック" w:hint="eastAsia"/>
          <w:sz w:val="22"/>
          <w:szCs w:val="22"/>
        </w:rPr>
        <w:t>１９</w:t>
      </w:r>
      <w:r>
        <w:rPr>
          <w:rFonts w:ascii="ＭＳ 明朝" w:eastAsia="ＭＳ 明朝" w:hAnsi="ＭＳ 明朝" w:cs="ＭＳ ゴシック" w:hint="eastAsia"/>
          <w:sz w:val="22"/>
          <w:szCs w:val="22"/>
        </w:rPr>
        <w:t xml:space="preserve">条　</w:t>
      </w:r>
      <w:r w:rsidR="009F26C0">
        <w:rPr>
          <w:rFonts w:ascii="ＭＳ 明朝" w:eastAsia="ＭＳ 明朝" w:hAnsi="ＭＳ 明朝" w:cs="ＭＳ ゴシック" w:hint="eastAsia"/>
          <w:sz w:val="22"/>
          <w:szCs w:val="22"/>
        </w:rPr>
        <w:t>相談支援の提供に当たっては、親切丁寧に行うことを旨とし、利用者又はその家族に対し、サービスの提供方法等について、</w:t>
      </w:r>
      <w:r w:rsidR="005C5124">
        <w:rPr>
          <w:rFonts w:ascii="ＭＳ 明朝" w:eastAsia="ＭＳ 明朝" w:hAnsi="ＭＳ 明朝" w:cs="ＭＳ ゴシック" w:hint="eastAsia"/>
          <w:sz w:val="22"/>
          <w:szCs w:val="22"/>
        </w:rPr>
        <w:t>理解しやすいように説明を行うとともに、必要に応じ、同じ障害を有する者による支援等適切な手法を通じて行う。</w:t>
      </w:r>
    </w:p>
    <w:p w14:paraId="40A5A5FD" w14:textId="2DDDA192" w:rsidR="008C27BE" w:rsidRDefault="008C27BE" w:rsidP="00785000">
      <w:pPr>
        <w:adjustRightInd/>
        <w:ind w:leftChars="105" w:left="673" w:hangingChars="200" w:hanging="448"/>
        <w:rPr>
          <w:rFonts w:ascii="ＭＳ 明朝" w:eastAsia="ＭＳ 明朝" w:hAnsi="ＭＳ 明朝" w:cs="ＭＳ ゴシック"/>
          <w:sz w:val="22"/>
          <w:szCs w:val="22"/>
        </w:rPr>
      </w:pPr>
    </w:p>
    <w:p w14:paraId="2A8C1C88" w14:textId="34683309" w:rsidR="008C27BE" w:rsidRPr="008C27BE" w:rsidRDefault="008C27BE" w:rsidP="00785000">
      <w:pPr>
        <w:adjustRightInd/>
        <w:ind w:leftChars="105" w:left="675" w:hangingChars="200" w:hanging="450"/>
        <w:rPr>
          <w:rFonts w:ascii="ＭＳ 明朝" w:eastAsia="ＭＳ 明朝" w:hAnsi="ＭＳ 明朝" w:cs="ＭＳ ゴシック"/>
          <w:b/>
          <w:bCs/>
          <w:sz w:val="22"/>
          <w:szCs w:val="22"/>
        </w:rPr>
      </w:pPr>
      <w:r w:rsidRPr="008C27BE">
        <w:rPr>
          <w:rFonts w:ascii="ＭＳ 明朝" w:eastAsia="ＭＳ 明朝" w:hAnsi="ＭＳ 明朝" w:cs="ＭＳ ゴシック" w:hint="eastAsia"/>
          <w:b/>
          <w:bCs/>
          <w:sz w:val="22"/>
          <w:szCs w:val="22"/>
        </w:rPr>
        <w:t>（</w:t>
      </w:r>
      <w:r w:rsidR="005C5124">
        <w:rPr>
          <w:rFonts w:ascii="ＭＳ 明朝" w:eastAsia="ＭＳ 明朝" w:hAnsi="ＭＳ 明朝" w:cs="ＭＳ ゴシック" w:hint="eastAsia"/>
          <w:b/>
          <w:bCs/>
          <w:sz w:val="22"/>
          <w:szCs w:val="22"/>
        </w:rPr>
        <w:t>相談支援の提供方法及び内容</w:t>
      </w:r>
      <w:r w:rsidRPr="008C27BE">
        <w:rPr>
          <w:rFonts w:ascii="ＭＳ 明朝" w:eastAsia="ＭＳ 明朝" w:hAnsi="ＭＳ 明朝" w:cs="ＭＳ ゴシック" w:hint="eastAsia"/>
          <w:b/>
          <w:bCs/>
          <w:sz w:val="22"/>
          <w:szCs w:val="22"/>
        </w:rPr>
        <w:t>）</w:t>
      </w:r>
    </w:p>
    <w:p w14:paraId="7317951D" w14:textId="3C05E012" w:rsidR="008C27BE" w:rsidRDefault="008C27BE" w:rsidP="005C5124">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w:t>
      </w:r>
      <w:r w:rsidR="004D64C6">
        <w:rPr>
          <w:rFonts w:ascii="ＭＳ 明朝" w:eastAsia="ＭＳ 明朝" w:hAnsi="ＭＳ 明朝" w:cs="ＭＳ ゴシック" w:hint="eastAsia"/>
          <w:sz w:val="22"/>
          <w:szCs w:val="22"/>
        </w:rPr>
        <w:t>２０</w:t>
      </w:r>
      <w:r>
        <w:rPr>
          <w:rFonts w:ascii="ＭＳ 明朝" w:eastAsia="ＭＳ 明朝" w:hAnsi="ＭＳ 明朝" w:cs="ＭＳ ゴシック" w:hint="eastAsia"/>
          <w:sz w:val="22"/>
          <w:szCs w:val="22"/>
        </w:rPr>
        <w:t xml:space="preserve">条　</w:t>
      </w:r>
      <w:r w:rsidR="005C5124">
        <w:rPr>
          <w:rFonts w:ascii="ＭＳ 明朝" w:eastAsia="ＭＳ 明朝" w:hAnsi="ＭＳ 明朝" w:cs="ＭＳ ゴシック" w:hint="eastAsia"/>
          <w:sz w:val="22"/>
          <w:szCs w:val="22"/>
        </w:rPr>
        <w:t>特定相談支援及び障害児相談支援の提供方法及び内容は、次のとおりとする。</w:t>
      </w:r>
    </w:p>
    <w:p w14:paraId="633A64DD" w14:textId="6A9C3EA8" w:rsidR="008C2235" w:rsidRPr="004D64C6" w:rsidRDefault="005C5124" w:rsidP="004D64C6">
      <w:pPr>
        <w:pStyle w:val="a8"/>
        <w:numPr>
          <w:ilvl w:val="0"/>
          <w:numId w:val="9"/>
        </w:numPr>
        <w:adjustRightInd/>
        <w:ind w:leftChars="0"/>
        <w:rPr>
          <w:rFonts w:ascii="ＭＳ 明朝" w:eastAsia="ＭＳ 明朝" w:hAnsi="ＭＳ 明朝" w:cs="ＭＳ ゴシック"/>
          <w:sz w:val="22"/>
          <w:szCs w:val="22"/>
        </w:rPr>
      </w:pPr>
      <w:r w:rsidRPr="008C2235">
        <w:rPr>
          <w:rFonts w:ascii="ＭＳ 明朝" w:eastAsia="ＭＳ 明朝" w:hAnsi="ＭＳ 明朝" w:cs="ＭＳ ゴシック" w:hint="eastAsia"/>
          <w:sz w:val="22"/>
          <w:szCs w:val="22"/>
        </w:rPr>
        <w:t>基本相談支援（地域の障害者</w:t>
      </w:r>
      <w:r w:rsidR="008C2235" w:rsidRPr="008C2235">
        <w:rPr>
          <w:rFonts w:ascii="ＭＳ 明朝" w:eastAsia="ＭＳ 明朝" w:hAnsi="ＭＳ 明朝" w:cs="ＭＳ ゴシック" w:hint="eastAsia"/>
          <w:sz w:val="22"/>
          <w:szCs w:val="22"/>
        </w:rPr>
        <w:t>等の福祉に関する各般の問題について、障害者等、障害児の保護者又は障害者等の介護を行う者からの相談に応じ、必要な情報の提供及び助言を行い、併せてこれらの者と市町村及び指定障害福祉サービス事業者等との連絡調整その他の便宜を総合的に供与する。以下同じ。）</w:t>
      </w:r>
    </w:p>
    <w:p w14:paraId="38FE81AB" w14:textId="16C1492D" w:rsidR="004D64C6" w:rsidRPr="004D64C6" w:rsidRDefault="004D64C6" w:rsidP="004D64C6">
      <w:pPr>
        <w:pStyle w:val="a8"/>
        <w:numPr>
          <w:ilvl w:val="0"/>
          <w:numId w:val="9"/>
        </w:numPr>
        <w:adjustRightInd/>
        <w:ind w:leftChars="0"/>
        <w:rPr>
          <w:rFonts w:ascii="ＭＳ 明朝" w:eastAsia="ＭＳ 明朝" w:hAnsi="ＭＳ 明朝" w:cs="ＭＳ ゴシック"/>
          <w:sz w:val="22"/>
          <w:szCs w:val="22"/>
        </w:rPr>
      </w:pPr>
      <w:r w:rsidRPr="004D64C6">
        <w:rPr>
          <w:rFonts w:ascii="ＭＳ 明朝" w:eastAsia="ＭＳ 明朝" w:hAnsi="ＭＳ 明朝" w:cs="ＭＳ ゴシック" w:hint="eastAsia"/>
          <w:sz w:val="22"/>
          <w:szCs w:val="22"/>
        </w:rPr>
        <w:t>地域の障害福祉サービス事業者等の情報提供（障害児相談支援の場合は障害</w:t>
      </w:r>
    </w:p>
    <w:p w14:paraId="0A0FF0E4" w14:textId="7F5469B1" w:rsidR="008C27BE" w:rsidRDefault="004D64C6" w:rsidP="004D64C6">
      <w:pPr>
        <w:pStyle w:val="a8"/>
        <w:adjustRightInd/>
        <w:ind w:leftChars="0" w:left="945"/>
        <w:rPr>
          <w:rFonts w:ascii="ＭＳ 明朝" w:eastAsia="ＭＳ 明朝" w:hAnsi="ＭＳ 明朝" w:cs="ＭＳ ゴシック"/>
          <w:sz w:val="22"/>
          <w:szCs w:val="22"/>
        </w:rPr>
      </w:pPr>
      <w:r w:rsidRPr="004D64C6">
        <w:rPr>
          <w:rFonts w:ascii="ＭＳ 明朝" w:eastAsia="ＭＳ 明朝" w:hAnsi="ＭＳ 明朝" w:cs="ＭＳ ゴシック" w:hint="eastAsia"/>
          <w:sz w:val="22"/>
          <w:szCs w:val="22"/>
        </w:rPr>
        <w:t>児通所支援事業者等の情報提供</w:t>
      </w:r>
      <w:r>
        <w:rPr>
          <w:rFonts w:ascii="ＭＳ 明朝" w:eastAsia="ＭＳ 明朝" w:hAnsi="ＭＳ 明朝" w:cs="ＭＳ ゴシック" w:hint="eastAsia"/>
          <w:sz w:val="22"/>
          <w:szCs w:val="22"/>
        </w:rPr>
        <w:t>）</w:t>
      </w:r>
    </w:p>
    <w:p w14:paraId="797B9667" w14:textId="53FEF050" w:rsidR="004D64C6" w:rsidRPr="004D64C6" w:rsidRDefault="004D64C6" w:rsidP="004D64C6">
      <w:pPr>
        <w:pStyle w:val="a8"/>
        <w:numPr>
          <w:ilvl w:val="0"/>
          <w:numId w:val="9"/>
        </w:numPr>
        <w:adjustRightInd/>
        <w:ind w:leftChars="0"/>
        <w:rPr>
          <w:rFonts w:ascii="ＭＳ 明朝" w:eastAsia="ＭＳ 明朝" w:hAnsi="ＭＳ 明朝" w:cs="ＭＳ ゴシック"/>
          <w:sz w:val="22"/>
          <w:szCs w:val="22"/>
        </w:rPr>
      </w:pPr>
      <w:r w:rsidRPr="004D64C6">
        <w:rPr>
          <w:rFonts w:ascii="ＭＳ 明朝" w:eastAsia="ＭＳ 明朝" w:hAnsi="ＭＳ 明朝" w:cs="ＭＳ ゴシック" w:hint="eastAsia"/>
          <w:sz w:val="22"/>
          <w:szCs w:val="22"/>
        </w:rPr>
        <w:t>訪問によるアセスメント</w:t>
      </w:r>
    </w:p>
    <w:p w14:paraId="0E93B7CD" w14:textId="053D3C0B" w:rsidR="004D64C6" w:rsidRDefault="004D64C6" w:rsidP="004D64C6">
      <w:pPr>
        <w:pStyle w:val="a8"/>
        <w:numPr>
          <w:ilvl w:val="0"/>
          <w:numId w:val="9"/>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サービス等利用計画案（障害児相談支援の場合は、障害児支援利用計画をいう。以下同じ。）</w:t>
      </w:r>
      <w:r w:rsidR="00E0112C">
        <w:rPr>
          <w:rFonts w:ascii="ＭＳ 明朝" w:eastAsia="ＭＳ 明朝" w:hAnsi="ＭＳ 明朝" w:cs="ＭＳ ゴシック" w:hint="eastAsia"/>
          <w:sz w:val="22"/>
          <w:szCs w:val="22"/>
        </w:rPr>
        <w:t>及びサービス等利用計画（障害児相談支援の場合は、障害児支援利用計画をいう。以下同じ。）</w:t>
      </w:r>
      <w:r>
        <w:rPr>
          <w:rFonts w:ascii="ＭＳ 明朝" w:eastAsia="ＭＳ 明朝" w:hAnsi="ＭＳ 明朝" w:cs="ＭＳ ゴシック" w:hint="eastAsia"/>
          <w:sz w:val="22"/>
          <w:szCs w:val="22"/>
        </w:rPr>
        <w:t>の作成及び変更</w:t>
      </w:r>
    </w:p>
    <w:p w14:paraId="5A2EC9E2" w14:textId="7091E995" w:rsidR="004D64C6" w:rsidRDefault="004D64C6" w:rsidP="004D64C6">
      <w:pPr>
        <w:pStyle w:val="a8"/>
        <w:numPr>
          <w:ilvl w:val="0"/>
          <w:numId w:val="9"/>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サービス担当者会議の開催等による専門的な意見の聴取</w:t>
      </w:r>
    </w:p>
    <w:p w14:paraId="277209D6" w14:textId="6A0E64BB" w:rsidR="004D64C6" w:rsidRDefault="004D64C6" w:rsidP="004D64C6">
      <w:pPr>
        <w:pStyle w:val="a8"/>
        <w:numPr>
          <w:ilvl w:val="0"/>
          <w:numId w:val="9"/>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訪問によるモニタリング</w:t>
      </w:r>
    </w:p>
    <w:p w14:paraId="10400AED" w14:textId="18D1D4F1" w:rsidR="004D64C6" w:rsidRDefault="004D64C6" w:rsidP="004D64C6">
      <w:pPr>
        <w:pStyle w:val="a8"/>
        <w:numPr>
          <w:ilvl w:val="0"/>
          <w:numId w:val="9"/>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lastRenderedPageBreak/>
        <w:t>前各号に揚げる相談支援等に附帯する便宜</w:t>
      </w:r>
    </w:p>
    <w:p w14:paraId="4E5AF079" w14:textId="3E26B4E1" w:rsidR="004D64C6" w:rsidRDefault="004D64C6" w:rsidP="004D64C6">
      <w:pPr>
        <w:adjustRightInd/>
        <w:ind w:left="225"/>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２</w:t>
      </w:r>
      <w:r w:rsidR="002C7F03">
        <w:rPr>
          <w:rFonts w:ascii="ＭＳ 明朝" w:eastAsia="ＭＳ 明朝" w:hAnsi="ＭＳ 明朝" w:cs="ＭＳ ゴシック" w:hint="eastAsia"/>
          <w:sz w:val="22"/>
          <w:szCs w:val="22"/>
        </w:rPr>
        <w:t xml:space="preserve">　地域相談支援のうち、地域移行支援の提供方法及び内容は、次のとおりとする。</w:t>
      </w:r>
    </w:p>
    <w:p w14:paraId="0D629CE5" w14:textId="1483CC57" w:rsidR="002C7F03" w:rsidRPr="002C7F03" w:rsidRDefault="002C7F03" w:rsidP="002C7F03">
      <w:pPr>
        <w:pStyle w:val="a8"/>
        <w:numPr>
          <w:ilvl w:val="0"/>
          <w:numId w:val="10"/>
        </w:numPr>
        <w:adjustRightInd/>
        <w:ind w:leftChars="0"/>
        <w:rPr>
          <w:rFonts w:ascii="ＭＳ 明朝" w:eastAsia="ＭＳ 明朝" w:hAnsi="ＭＳ 明朝" w:cs="ＭＳ ゴシック"/>
          <w:sz w:val="22"/>
          <w:szCs w:val="22"/>
        </w:rPr>
      </w:pPr>
      <w:r w:rsidRPr="002C7F03">
        <w:rPr>
          <w:rFonts w:ascii="ＭＳ 明朝" w:eastAsia="ＭＳ 明朝" w:hAnsi="ＭＳ 明朝" w:cs="ＭＳ ゴシック" w:hint="eastAsia"/>
          <w:sz w:val="22"/>
          <w:szCs w:val="22"/>
        </w:rPr>
        <w:t>基本相談支援</w:t>
      </w:r>
    </w:p>
    <w:p w14:paraId="66A64A78" w14:textId="0347DD4B" w:rsidR="002C7F03" w:rsidRDefault="002C7F03" w:rsidP="002C7F03">
      <w:pPr>
        <w:pStyle w:val="a8"/>
        <w:numPr>
          <w:ilvl w:val="0"/>
          <w:numId w:val="10"/>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面接によるアセスメント</w:t>
      </w:r>
    </w:p>
    <w:p w14:paraId="04A8C48A" w14:textId="71F9AE21" w:rsidR="002C7F03" w:rsidRDefault="002C7F03" w:rsidP="002C7F03">
      <w:pPr>
        <w:pStyle w:val="a8"/>
        <w:numPr>
          <w:ilvl w:val="0"/>
          <w:numId w:val="10"/>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地域移行支援利用計画の原案及び地域移行支援利用計画の作成、見直し</w:t>
      </w:r>
    </w:p>
    <w:p w14:paraId="3C754F09" w14:textId="0B425BE9" w:rsidR="002C7F03" w:rsidRDefault="002C7F03" w:rsidP="002C7F03">
      <w:pPr>
        <w:pStyle w:val="a8"/>
        <w:numPr>
          <w:ilvl w:val="0"/>
          <w:numId w:val="10"/>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地域移行支援計画の作成に係る会議の開催等による意見の聴取</w:t>
      </w:r>
    </w:p>
    <w:p w14:paraId="4485192A" w14:textId="50205C9E" w:rsidR="002C7F03" w:rsidRDefault="002C7F03" w:rsidP="002C7F03">
      <w:pPr>
        <w:pStyle w:val="a8"/>
        <w:numPr>
          <w:ilvl w:val="0"/>
          <w:numId w:val="10"/>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地域生活に移行するための外出への同行支援</w:t>
      </w:r>
    </w:p>
    <w:p w14:paraId="583454BD" w14:textId="4E7F8526" w:rsidR="002C7F03" w:rsidRDefault="002C7F03" w:rsidP="002C7F03">
      <w:pPr>
        <w:pStyle w:val="a8"/>
        <w:numPr>
          <w:ilvl w:val="0"/>
          <w:numId w:val="10"/>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利用者の心身の状況等に応じ、障害福祉サービスの体験的な利用への支援</w:t>
      </w:r>
    </w:p>
    <w:p w14:paraId="31E32DFD" w14:textId="71FD6350" w:rsidR="002C7F03" w:rsidRDefault="002C7F03" w:rsidP="002C7F03">
      <w:pPr>
        <w:pStyle w:val="a8"/>
        <w:numPr>
          <w:ilvl w:val="0"/>
          <w:numId w:val="10"/>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利用者の心身の状況等に応じ、一人暮らしに向けた体験的な宿泊への支援</w:t>
      </w:r>
    </w:p>
    <w:p w14:paraId="13395AB3" w14:textId="2AC72B52" w:rsidR="002C7F03" w:rsidRDefault="002C7F03" w:rsidP="002C7F03">
      <w:pPr>
        <w:pStyle w:val="a8"/>
        <w:numPr>
          <w:ilvl w:val="0"/>
          <w:numId w:val="10"/>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前各号に揚げる相談支援等に附帯する便宜</w:t>
      </w:r>
    </w:p>
    <w:p w14:paraId="20EF2AF3" w14:textId="77777777" w:rsidR="002C7F03" w:rsidRDefault="002C7F03" w:rsidP="002C7F03">
      <w:pPr>
        <w:adjustRightInd/>
        <w:ind w:left="225"/>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３　地域相談支援のうち、指定地域定着支援の提供方法及び内容は、次のとおり</w:t>
      </w:r>
    </w:p>
    <w:p w14:paraId="612E9379" w14:textId="0B2837BE" w:rsidR="002C7F03" w:rsidRDefault="002C7F03" w:rsidP="002C7F03">
      <w:pPr>
        <w:adjustRightInd/>
        <w:ind w:left="225"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とする。</w:t>
      </w:r>
    </w:p>
    <w:p w14:paraId="0AEB1759" w14:textId="30B16933" w:rsidR="002C7F03" w:rsidRPr="00392BA9" w:rsidRDefault="00392BA9" w:rsidP="00392BA9">
      <w:pPr>
        <w:pStyle w:val="a8"/>
        <w:numPr>
          <w:ilvl w:val="0"/>
          <w:numId w:val="11"/>
        </w:numPr>
        <w:adjustRightInd/>
        <w:ind w:leftChars="0"/>
        <w:rPr>
          <w:rFonts w:ascii="ＭＳ 明朝" w:eastAsia="ＭＳ 明朝" w:hAnsi="ＭＳ 明朝" w:cs="ＭＳ ゴシック"/>
          <w:sz w:val="22"/>
          <w:szCs w:val="22"/>
        </w:rPr>
      </w:pPr>
      <w:r w:rsidRPr="00392BA9">
        <w:rPr>
          <w:rFonts w:ascii="ＭＳ 明朝" w:eastAsia="ＭＳ 明朝" w:hAnsi="ＭＳ 明朝" w:cs="ＭＳ ゴシック" w:hint="eastAsia"/>
          <w:sz w:val="22"/>
          <w:szCs w:val="22"/>
        </w:rPr>
        <w:t>基本相談支援</w:t>
      </w:r>
    </w:p>
    <w:p w14:paraId="1D00545E" w14:textId="2E382324" w:rsidR="00392BA9" w:rsidRDefault="00392BA9" w:rsidP="00392BA9">
      <w:pPr>
        <w:pStyle w:val="a8"/>
        <w:numPr>
          <w:ilvl w:val="0"/>
          <w:numId w:val="11"/>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面接によるアセスメント</w:t>
      </w:r>
    </w:p>
    <w:p w14:paraId="7C4B886E" w14:textId="5F3779D8" w:rsidR="00392BA9" w:rsidRDefault="00392BA9" w:rsidP="00392BA9">
      <w:pPr>
        <w:pStyle w:val="a8"/>
        <w:numPr>
          <w:ilvl w:val="0"/>
          <w:numId w:val="11"/>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地域定着支援台帳の作成、見直し</w:t>
      </w:r>
    </w:p>
    <w:p w14:paraId="3378EAAB" w14:textId="4FDDAB1C" w:rsidR="00392BA9" w:rsidRDefault="00392BA9" w:rsidP="00392BA9">
      <w:pPr>
        <w:pStyle w:val="a8"/>
        <w:numPr>
          <w:ilvl w:val="0"/>
          <w:numId w:val="11"/>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常時の連絡体制の確保</w:t>
      </w:r>
    </w:p>
    <w:p w14:paraId="6A1A1AB5" w14:textId="34FB1B83" w:rsidR="00392BA9" w:rsidRDefault="00392BA9" w:rsidP="00392BA9">
      <w:pPr>
        <w:pStyle w:val="a8"/>
        <w:numPr>
          <w:ilvl w:val="0"/>
          <w:numId w:val="11"/>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緊急事態への対処</w:t>
      </w:r>
    </w:p>
    <w:p w14:paraId="66E78ACA" w14:textId="37CA5BF2" w:rsidR="00392BA9" w:rsidRDefault="00392BA9" w:rsidP="00392BA9">
      <w:pPr>
        <w:pStyle w:val="a8"/>
        <w:numPr>
          <w:ilvl w:val="0"/>
          <w:numId w:val="11"/>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利用者の居宅への訪問等による状況把握</w:t>
      </w:r>
    </w:p>
    <w:p w14:paraId="5E235C80" w14:textId="3C41DD6B" w:rsidR="00392BA9" w:rsidRDefault="00392BA9" w:rsidP="00392BA9">
      <w:pPr>
        <w:pStyle w:val="a8"/>
        <w:numPr>
          <w:ilvl w:val="0"/>
          <w:numId w:val="11"/>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前各号に揚げる相談支援等に附帯する便宜</w:t>
      </w:r>
    </w:p>
    <w:p w14:paraId="1253A84F" w14:textId="77777777" w:rsidR="00392BA9" w:rsidRDefault="00392BA9" w:rsidP="00392BA9">
      <w:pPr>
        <w:adjustRightInd/>
        <w:ind w:left="225"/>
        <w:rPr>
          <w:rFonts w:ascii="ＭＳ 明朝" w:eastAsia="ＭＳ 明朝" w:hAnsi="ＭＳ 明朝" w:cs="ＭＳ ゴシック"/>
          <w:sz w:val="22"/>
          <w:szCs w:val="22"/>
        </w:rPr>
      </w:pPr>
    </w:p>
    <w:p w14:paraId="021B31CB" w14:textId="1207038C" w:rsidR="00392BA9" w:rsidRDefault="00392BA9" w:rsidP="00392BA9">
      <w:pPr>
        <w:adjustRightInd/>
        <w:ind w:left="225"/>
        <w:rPr>
          <w:rFonts w:ascii="ＭＳ 明朝" w:eastAsia="ＭＳ 明朝" w:hAnsi="ＭＳ 明朝" w:cs="ＭＳ ゴシック"/>
          <w:b/>
          <w:bCs/>
          <w:sz w:val="22"/>
          <w:szCs w:val="22"/>
        </w:rPr>
      </w:pPr>
      <w:r w:rsidRPr="00392BA9">
        <w:rPr>
          <w:rFonts w:ascii="ＭＳ 明朝" w:eastAsia="ＭＳ 明朝" w:hAnsi="ＭＳ 明朝" w:cs="ＭＳ ゴシック" w:hint="eastAsia"/>
          <w:b/>
          <w:bCs/>
          <w:sz w:val="22"/>
          <w:szCs w:val="22"/>
        </w:rPr>
        <w:t>（サービス等利用計画の作成等）</w:t>
      </w:r>
    </w:p>
    <w:p w14:paraId="1F6B37B3" w14:textId="77777777" w:rsidR="00392BA9" w:rsidRDefault="00392BA9" w:rsidP="00392BA9">
      <w:pPr>
        <w:adjustRightInd/>
        <w:ind w:left="225"/>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第２１条　指定計画相談支援及び指定障害児相談支援における指定サービス利用</w:t>
      </w:r>
    </w:p>
    <w:p w14:paraId="085B007C" w14:textId="3E06A16A" w:rsidR="00392BA9" w:rsidRDefault="00392BA9" w:rsidP="00392BA9">
      <w:pPr>
        <w:adjustRightInd/>
        <w:ind w:left="225"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支援及び指定障害児支援利用援助の方針は、次の各号に揚げるところによる。</w:t>
      </w:r>
    </w:p>
    <w:p w14:paraId="7F234FA0" w14:textId="08B2B858" w:rsidR="00392BA9" w:rsidRPr="00392BA9" w:rsidRDefault="00392BA9" w:rsidP="00392BA9">
      <w:pPr>
        <w:pStyle w:val="a8"/>
        <w:numPr>
          <w:ilvl w:val="0"/>
          <w:numId w:val="12"/>
        </w:numPr>
        <w:adjustRightInd/>
        <w:ind w:leftChars="0"/>
        <w:rPr>
          <w:rFonts w:ascii="ＭＳ 明朝" w:eastAsia="ＭＳ 明朝" w:hAnsi="ＭＳ 明朝" w:cs="ＭＳ ゴシック"/>
          <w:sz w:val="22"/>
          <w:szCs w:val="22"/>
        </w:rPr>
      </w:pPr>
      <w:r w:rsidRPr="00392BA9">
        <w:rPr>
          <w:rFonts w:ascii="ＭＳ 明朝" w:eastAsia="ＭＳ 明朝" w:hAnsi="ＭＳ 明朝" w:cs="ＭＳ ゴシック" w:hint="eastAsia"/>
          <w:sz w:val="22"/>
          <w:szCs w:val="22"/>
        </w:rPr>
        <w:t>相談支援専門員は、サービス等利用計画の作成に当たっては、利用者の希望</w:t>
      </w:r>
    </w:p>
    <w:p w14:paraId="36B52F29" w14:textId="5BA90B4C" w:rsidR="00392BA9" w:rsidRDefault="00392BA9" w:rsidP="00392BA9">
      <w:pPr>
        <w:pStyle w:val="a8"/>
        <w:adjustRightInd/>
        <w:ind w:leftChars="0" w:left="945"/>
        <w:rPr>
          <w:rFonts w:ascii="ＭＳ 明朝" w:eastAsia="ＭＳ 明朝" w:hAnsi="ＭＳ 明朝" w:cs="ＭＳ ゴシック"/>
          <w:sz w:val="22"/>
          <w:szCs w:val="22"/>
        </w:rPr>
      </w:pPr>
      <w:r w:rsidRPr="00392BA9">
        <w:rPr>
          <w:rFonts w:ascii="ＭＳ 明朝" w:eastAsia="ＭＳ 明朝" w:hAnsi="ＭＳ 明朝" w:cs="ＭＳ ゴシック" w:hint="eastAsia"/>
          <w:sz w:val="22"/>
          <w:szCs w:val="22"/>
        </w:rPr>
        <w:t>等を踏まえて作成するよう努める。</w:t>
      </w:r>
    </w:p>
    <w:p w14:paraId="0D7BAE43" w14:textId="5CD90B6B" w:rsidR="00392BA9" w:rsidRPr="00392BA9" w:rsidRDefault="00392BA9" w:rsidP="00392BA9">
      <w:pPr>
        <w:pStyle w:val="a8"/>
        <w:numPr>
          <w:ilvl w:val="0"/>
          <w:numId w:val="12"/>
        </w:numPr>
        <w:adjustRightInd/>
        <w:ind w:leftChars="0"/>
        <w:rPr>
          <w:rFonts w:ascii="ＭＳ 明朝" w:eastAsia="ＭＳ 明朝" w:hAnsi="ＭＳ 明朝" w:cs="ＭＳ ゴシック"/>
          <w:sz w:val="22"/>
          <w:szCs w:val="22"/>
        </w:rPr>
      </w:pPr>
      <w:r w:rsidRPr="00392BA9">
        <w:rPr>
          <w:rFonts w:ascii="ＭＳ 明朝" w:eastAsia="ＭＳ 明朝" w:hAnsi="ＭＳ 明朝" w:cs="ＭＳ ゴシック" w:hint="eastAsia"/>
          <w:sz w:val="22"/>
          <w:szCs w:val="22"/>
        </w:rPr>
        <w:t>相談支援専門員は、サービス等利用計画の作成に当たっては、利用者の自立</w:t>
      </w:r>
    </w:p>
    <w:p w14:paraId="51E45CF5" w14:textId="51F3B536" w:rsidR="00392BA9" w:rsidRDefault="00392BA9" w:rsidP="00392BA9">
      <w:pPr>
        <w:pStyle w:val="a8"/>
        <w:adjustRightInd/>
        <w:ind w:leftChars="0" w:left="945"/>
        <w:rPr>
          <w:rFonts w:ascii="ＭＳ 明朝" w:eastAsia="ＭＳ 明朝" w:hAnsi="ＭＳ 明朝" w:cs="ＭＳ ゴシック"/>
          <w:sz w:val="22"/>
          <w:szCs w:val="22"/>
        </w:rPr>
      </w:pPr>
      <w:r w:rsidRPr="00392BA9">
        <w:rPr>
          <w:rFonts w:ascii="ＭＳ 明朝" w:eastAsia="ＭＳ 明朝" w:hAnsi="ＭＳ 明朝" w:cs="ＭＳ ゴシック" w:hint="eastAsia"/>
          <w:sz w:val="22"/>
          <w:szCs w:val="22"/>
        </w:rPr>
        <w:t>した日常生活の支援を効果的に行うため、利用者の心身又は家族の状況等に応じ、継続的かつ計画的に適切な福祉サービス等の利用が行われるようにする。</w:t>
      </w:r>
    </w:p>
    <w:p w14:paraId="48BF6E20" w14:textId="72F09B03" w:rsidR="003806FE" w:rsidRPr="003806FE" w:rsidRDefault="00392BA9" w:rsidP="003806FE">
      <w:pPr>
        <w:pStyle w:val="a8"/>
        <w:numPr>
          <w:ilvl w:val="0"/>
          <w:numId w:val="12"/>
        </w:numPr>
        <w:adjustRightInd/>
        <w:ind w:leftChars="0"/>
        <w:rPr>
          <w:rFonts w:ascii="ＭＳ 明朝" w:eastAsia="ＭＳ 明朝" w:hAnsi="ＭＳ 明朝" w:cs="ＭＳ ゴシック"/>
          <w:sz w:val="22"/>
          <w:szCs w:val="22"/>
        </w:rPr>
      </w:pPr>
      <w:r w:rsidRPr="003806FE">
        <w:rPr>
          <w:rFonts w:ascii="ＭＳ 明朝" w:eastAsia="ＭＳ 明朝" w:hAnsi="ＭＳ 明朝" w:cs="ＭＳ ゴシック" w:hint="eastAsia"/>
          <w:sz w:val="22"/>
          <w:szCs w:val="22"/>
        </w:rPr>
        <w:t>相談支援専門員は、サービス等利用計画の作成に当たっては、</w:t>
      </w:r>
      <w:r w:rsidR="003806FE" w:rsidRPr="003806FE">
        <w:rPr>
          <w:rFonts w:ascii="ＭＳ 明朝" w:eastAsia="ＭＳ 明朝" w:hAnsi="ＭＳ 明朝" w:cs="ＭＳ ゴシック" w:hint="eastAsia"/>
          <w:sz w:val="22"/>
          <w:szCs w:val="22"/>
        </w:rPr>
        <w:t>利用者の日常</w:t>
      </w:r>
    </w:p>
    <w:p w14:paraId="6566EBEB" w14:textId="0AF3DF05" w:rsidR="00392BA9" w:rsidRDefault="003806FE" w:rsidP="003806FE">
      <w:pPr>
        <w:pStyle w:val="a8"/>
        <w:adjustRightInd/>
        <w:ind w:leftChars="0" w:left="945"/>
        <w:rPr>
          <w:rFonts w:ascii="ＭＳ 明朝" w:eastAsia="ＭＳ 明朝" w:hAnsi="ＭＳ 明朝" w:cs="ＭＳ ゴシック"/>
          <w:sz w:val="22"/>
          <w:szCs w:val="22"/>
        </w:rPr>
      </w:pPr>
      <w:r w:rsidRPr="003806FE">
        <w:rPr>
          <w:rFonts w:ascii="ＭＳ 明朝" w:eastAsia="ＭＳ 明朝" w:hAnsi="ＭＳ 明朝" w:cs="ＭＳ ゴシック" w:hint="eastAsia"/>
          <w:sz w:val="22"/>
          <w:szCs w:val="22"/>
        </w:rPr>
        <w:t>生活全般を支援する観点から、指定障害福祉サービス等又は指定地域相談支援（障害児相談支援の場合は指定通所支援）に加えて、指定障害福祉サービス等又は指定地域相談支援以外の福祉サービス等、地域の住民による自発的な活動によるサービス等の利用も含めてサービス等利用計画上に位置付けるよう努める。</w:t>
      </w:r>
    </w:p>
    <w:p w14:paraId="7999A58B" w14:textId="4368B00F" w:rsidR="003806FE" w:rsidRPr="0082432C" w:rsidRDefault="0082432C" w:rsidP="0082432C">
      <w:pPr>
        <w:pStyle w:val="a8"/>
        <w:numPr>
          <w:ilvl w:val="0"/>
          <w:numId w:val="12"/>
        </w:numPr>
        <w:adjustRightInd/>
        <w:ind w:leftChars="0"/>
        <w:rPr>
          <w:rFonts w:ascii="ＭＳ 明朝" w:eastAsia="ＭＳ 明朝" w:hAnsi="ＭＳ 明朝" w:cs="ＭＳ ゴシック"/>
          <w:sz w:val="22"/>
          <w:szCs w:val="22"/>
        </w:rPr>
      </w:pPr>
      <w:r w:rsidRPr="0082432C">
        <w:rPr>
          <w:rFonts w:ascii="ＭＳ 明朝" w:eastAsia="ＭＳ 明朝" w:hAnsi="ＭＳ 明朝" w:cs="ＭＳ ゴシック" w:hint="eastAsia"/>
          <w:sz w:val="22"/>
          <w:szCs w:val="22"/>
        </w:rPr>
        <w:t>相談支援専門員は、サービス等利用計画の作成の開始に当たっては、利用者等によるサービスの選択に資するよう、地域における指定障害福祉サービス事業者等又は指定一般相談支援事業者（障害児相談支援の場合は指定障害児通所支援事業者等</w:t>
      </w:r>
      <w:r>
        <w:rPr>
          <w:rFonts w:ascii="ＭＳ 明朝" w:eastAsia="ＭＳ 明朝" w:hAnsi="ＭＳ 明朝" w:cs="ＭＳ ゴシック" w:hint="eastAsia"/>
          <w:sz w:val="22"/>
          <w:szCs w:val="22"/>
        </w:rPr>
        <w:t>）に関するサービスの内容、利用料等の情報を適正に利用者又はその家族に対して提供する。</w:t>
      </w:r>
    </w:p>
    <w:p w14:paraId="72DAB2FD" w14:textId="2EFAF83C" w:rsidR="0082432C" w:rsidRDefault="007620B3" w:rsidP="0082432C">
      <w:pPr>
        <w:pStyle w:val="a8"/>
        <w:numPr>
          <w:ilvl w:val="0"/>
          <w:numId w:val="12"/>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lastRenderedPageBreak/>
        <w:t>相談支援専門員は、サービス等利用計画の作成に当たっては、適切な方法により、利用者について、その心身の状況、その置かれている環境及び日常生活全般の状況等の評価を通じて利用者の希望する生活や利用者が自立した日常生活を営むことができるよう支援する上で解決すべき課題等の把握（以下「アセスメント」という。）を行う。</w:t>
      </w:r>
    </w:p>
    <w:p w14:paraId="6217E96C" w14:textId="01F8E0B8" w:rsidR="007620B3" w:rsidRDefault="007620B3" w:rsidP="0082432C">
      <w:pPr>
        <w:pStyle w:val="a8"/>
        <w:numPr>
          <w:ilvl w:val="0"/>
          <w:numId w:val="12"/>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相談支援専門員は、アセスメントに当たっては、利用者の居宅等を訪問し、利用者及びその家族に面接する。この場合において、相談支援専門員は、面接の趣旨を利用者及びその家族に対して十分に説明し、理解を得る。</w:t>
      </w:r>
    </w:p>
    <w:p w14:paraId="5B8A991C" w14:textId="0EBF6398" w:rsidR="007620B3" w:rsidRDefault="00B542B7" w:rsidP="0082432C">
      <w:pPr>
        <w:pStyle w:val="a8"/>
        <w:numPr>
          <w:ilvl w:val="0"/>
          <w:numId w:val="12"/>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相談支援専門員は、利用者についてのアセスメントに基づき、地域における指定障害福祉サービス等又は指定地域相談支援（障害児相談支援の場合は指定通所支援）が提供される体制を勘案して、アセスメントにより把握された解決すべき課題等に対応するための最も適切な福祉サービス等の組み合わせについて検討し、利用者及びその家族の生活に対する意向、総合的な援助の方針、生活全般の解決すべき課題、提供される福祉サービス等の目標及びその達成時期、福祉サービス等の種類、内容、量、福祉サービス等を提供する上での留意事項、モニタリング期間に係る提案等を記載したサービス等利用計画案を作成する。</w:t>
      </w:r>
    </w:p>
    <w:p w14:paraId="78C1C87D" w14:textId="43B4EF05" w:rsidR="00B542B7" w:rsidRDefault="00B542B7" w:rsidP="0082432C">
      <w:pPr>
        <w:pStyle w:val="a8"/>
        <w:numPr>
          <w:ilvl w:val="0"/>
          <w:numId w:val="12"/>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相談支援専門員は、サービス等利用計画案に位置付けた福祉サービス等について、介護給付費等（障害児相談支援の場合は</w:t>
      </w:r>
      <w:r w:rsidR="00B8063A">
        <w:rPr>
          <w:rFonts w:ascii="ＭＳ 明朝" w:eastAsia="ＭＳ 明朝" w:hAnsi="ＭＳ 明朝" w:cs="ＭＳ ゴシック" w:hint="eastAsia"/>
          <w:sz w:val="22"/>
          <w:szCs w:val="22"/>
        </w:rPr>
        <w:t>障害児通所給付費等）の対象となるかどうかを区分した上で、サービス等利用計画案の内容について、利用者又はその家族に対して説明し、文書により利用者等の同意を得る。</w:t>
      </w:r>
    </w:p>
    <w:p w14:paraId="0194631D" w14:textId="60FAB3E2" w:rsidR="00B8063A" w:rsidRDefault="00B8063A" w:rsidP="0082432C">
      <w:pPr>
        <w:pStyle w:val="a8"/>
        <w:numPr>
          <w:ilvl w:val="0"/>
          <w:numId w:val="12"/>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相談支援専門員は、サービス等</w:t>
      </w:r>
      <w:r w:rsidR="0007291C">
        <w:rPr>
          <w:rFonts w:ascii="ＭＳ 明朝" w:eastAsia="ＭＳ 明朝" w:hAnsi="ＭＳ 明朝" w:cs="ＭＳ ゴシック" w:hint="eastAsia"/>
          <w:sz w:val="22"/>
          <w:szCs w:val="22"/>
        </w:rPr>
        <w:t>利用計画案を作成した際には、そのサービス</w:t>
      </w:r>
      <w:r w:rsidR="00B1388E">
        <w:rPr>
          <w:rFonts w:ascii="ＭＳ 明朝" w:eastAsia="ＭＳ 明朝" w:hAnsi="ＭＳ 明朝" w:cs="ＭＳ ゴシック" w:hint="eastAsia"/>
          <w:sz w:val="22"/>
          <w:szCs w:val="22"/>
        </w:rPr>
        <w:t>等</w:t>
      </w:r>
      <w:r w:rsidR="0007291C">
        <w:rPr>
          <w:rFonts w:ascii="ＭＳ 明朝" w:eastAsia="ＭＳ 明朝" w:hAnsi="ＭＳ 明朝" w:cs="ＭＳ ゴシック" w:hint="eastAsia"/>
          <w:sz w:val="22"/>
          <w:szCs w:val="22"/>
        </w:rPr>
        <w:t>計画案を利用者等に交付する。</w:t>
      </w:r>
    </w:p>
    <w:p w14:paraId="7336E1BC" w14:textId="77777777" w:rsidR="0007291C" w:rsidRDefault="0007291C" w:rsidP="0007291C">
      <w:pPr>
        <w:adjustRightInd/>
        <w:ind w:left="225"/>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（１０）相談支援専門員は、支給決定又は地域相談支援給付決定（障害児相談の</w:t>
      </w:r>
    </w:p>
    <w:p w14:paraId="6C395A09" w14:textId="77777777" w:rsidR="00C30BAF" w:rsidRDefault="0007291C" w:rsidP="0007291C">
      <w:pPr>
        <w:adjustRightInd/>
        <w:ind w:left="225"/>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場合は通所給付決定）を踏まえてサービス等利用計画案の変更を行い、指定</w:t>
      </w:r>
    </w:p>
    <w:p w14:paraId="020E6BDF" w14:textId="77777777" w:rsidR="00C30BAF" w:rsidRDefault="0007291C" w:rsidP="00C30BAF">
      <w:pPr>
        <w:adjustRightInd/>
        <w:ind w:left="225"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障害福祉サービス事業者等、指定一般相談支援事業者（障害児相談支援の場</w:t>
      </w:r>
    </w:p>
    <w:p w14:paraId="68A5CD1A" w14:textId="0556EA14" w:rsidR="00C30BAF" w:rsidRDefault="0007291C" w:rsidP="00C30BAF">
      <w:pPr>
        <w:adjustRightInd/>
        <w:ind w:left="225"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合は指定障害児通所支援事業者）</w:t>
      </w:r>
      <w:r w:rsidR="00C30BAF">
        <w:rPr>
          <w:rFonts w:ascii="ＭＳ 明朝" w:eastAsia="ＭＳ 明朝" w:hAnsi="ＭＳ 明朝" w:cs="ＭＳ ゴシック" w:hint="eastAsia"/>
          <w:sz w:val="22"/>
          <w:szCs w:val="22"/>
        </w:rPr>
        <w:t>その他の者との連絡調整等を行うとともに</w:t>
      </w:r>
    </w:p>
    <w:p w14:paraId="76246B1D" w14:textId="33A52D17" w:rsidR="00C30BAF" w:rsidRDefault="00C30BAF" w:rsidP="00C30BAF">
      <w:pPr>
        <w:adjustRightInd/>
        <w:ind w:left="225"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サービス担当者会議（テレビ電話装置等を活用して行うことができるも</w:t>
      </w:r>
    </w:p>
    <w:p w14:paraId="7D7666E8" w14:textId="77777777" w:rsidR="00C30BAF" w:rsidRDefault="00C30BAF" w:rsidP="00C30BAF">
      <w:pPr>
        <w:adjustRightInd/>
        <w:ind w:left="225"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のとする。）の開催等により、サービス等利用計画案の内容について説明を</w:t>
      </w:r>
    </w:p>
    <w:p w14:paraId="77A4E10F" w14:textId="6E2E3364" w:rsidR="0007291C" w:rsidRPr="0007291C" w:rsidRDefault="00C30BAF" w:rsidP="00C30BAF">
      <w:pPr>
        <w:adjustRightInd/>
        <w:ind w:left="225"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行うとともに、担当者から専門的な見地からの意見を求める。</w:t>
      </w:r>
    </w:p>
    <w:p w14:paraId="43E6BF4E" w14:textId="77777777" w:rsidR="00C30BAF" w:rsidRDefault="00C30BAF" w:rsidP="00C30BAF">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（１１）相談支援専門員は、サービス担当者会議を踏まえたサービス等利用計画案</w:t>
      </w:r>
    </w:p>
    <w:p w14:paraId="395608E2" w14:textId="77777777" w:rsidR="00C30BAF" w:rsidRDefault="00C30BAF" w:rsidP="00C30BAF">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の内容について、利用者又はその家族に対して説明し、文書により利用者等　</w:t>
      </w:r>
    </w:p>
    <w:p w14:paraId="76DCA45E" w14:textId="1903941E" w:rsidR="0007291C" w:rsidRDefault="00C30BAF" w:rsidP="00C30BAF">
      <w:pPr>
        <w:adjustRightInd/>
        <w:ind w:firstLineChars="400" w:firstLine="896"/>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の同意を得る。</w:t>
      </w:r>
    </w:p>
    <w:p w14:paraId="0A296656" w14:textId="77777777" w:rsidR="00C30BAF" w:rsidRDefault="00C30BAF" w:rsidP="00C30BAF">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（１２）相談支援専門員は、サービス等利用計画を作成した際には、そのサービス</w:t>
      </w:r>
    </w:p>
    <w:p w14:paraId="68C8093E" w14:textId="6DB9C0E1" w:rsidR="00C30BAF" w:rsidRDefault="00C30BAF" w:rsidP="00C30BAF">
      <w:pPr>
        <w:adjustRightInd/>
        <w:ind w:firstLineChars="400" w:firstLine="896"/>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等利用計画を利用者等及び担当者に交付する。</w:t>
      </w:r>
    </w:p>
    <w:p w14:paraId="305EAB12" w14:textId="77777777" w:rsidR="00C30BAF" w:rsidRDefault="00C30BAF" w:rsidP="00C30BAF">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２　指定計画相談支援及び指定障害児相談支援における指定継続サービス利用支</w:t>
      </w:r>
    </w:p>
    <w:p w14:paraId="50485EA8" w14:textId="77777777" w:rsidR="000E2587" w:rsidRDefault="00C30BAF" w:rsidP="00C30BAF">
      <w:pPr>
        <w:adjustRightInd/>
        <w:ind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援及び指定</w:t>
      </w:r>
      <w:r w:rsidR="000E2587">
        <w:rPr>
          <w:rFonts w:ascii="ＭＳ 明朝" w:eastAsia="ＭＳ 明朝" w:hAnsi="ＭＳ 明朝" w:cs="ＭＳ ゴシック" w:hint="eastAsia"/>
          <w:sz w:val="22"/>
          <w:szCs w:val="22"/>
        </w:rPr>
        <w:t>継続</w:t>
      </w:r>
      <w:r>
        <w:rPr>
          <w:rFonts w:ascii="ＭＳ 明朝" w:eastAsia="ＭＳ 明朝" w:hAnsi="ＭＳ 明朝" w:cs="ＭＳ ゴシック" w:hint="eastAsia"/>
          <w:sz w:val="22"/>
          <w:szCs w:val="22"/>
        </w:rPr>
        <w:t>障害児支援利用援助の方針は、次の各号に揚げるところによ</w:t>
      </w:r>
    </w:p>
    <w:p w14:paraId="651C71CA" w14:textId="6F98B443" w:rsidR="00C30BAF" w:rsidRDefault="00C30BAF" w:rsidP="00C30BAF">
      <w:pPr>
        <w:adjustRightInd/>
        <w:ind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る。</w:t>
      </w:r>
    </w:p>
    <w:p w14:paraId="1202F2C9" w14:textId="1628CA96" w:rsidR="00490716" w:rsidRPr="00490716" w:rsidRDefault="00C30BAF" w:rsidP="00490716">
      <w:pPr>
        <w:pStyle w:val="a8"/>
        <w:numPr>
          <w:ilvl w:val="0"/>
          <w:numId w:val="13"/>
        </w:numPr>
        <w:adjustRightInd/>
        <w:ind w:leftChars="0"/>
        <w:rPr>
          <w:rFonts w:ascii="ＭＳ 明朝" w:eastAsia="ＭＳ 明朝" w:hAnsi="ＭＳ 明朝" w:cs="ＭＳ ゴシック"/>
          <w:sz w:val="22"/>
          <w:szCs w:val="22"/>
        </w:rPr>
      </w:pPr>
      <w:r w:rsidRPr="00490716">
        <w:rPr>
          <w:rFonts w:ascii="ＭＳ 明朝" w:eastAsia="ＭＳ 明朝" w:hAnsi="ＭＳ 明朝" w:cs="ＭＳ ゴシック" w:hint="eastAsia"/>
          <w:sz w:val="22"/>
          <w:szCs w:val="22"/>
        </w:rPr>
        <w:t>相談支援専門員は、サービス等利用計画の作成後、サービス等利用計画の</w:t>
      </w:r>
      <w:r w:rsidR="00490716" w:rsidRPr="00490716">
        <w:rPr>
          <w:rFonts w:ascii="ＭＳ 明朝" w:eastAsia="ＭＳ 明朝" w:hAnsi="ＭＳ 明朝" w:cs="ＭＳ ゴシック" w:hint="eastAsia"/>
          <w:sz w:val="22"/>
          <w:szCs w:val="22"/>
        </w:rPr>
        <w:t>実</w:t>
      </w:r>
    </w:p>
    <w:p w14:paraId="318420C4" w14:textId="232620B8" w:rsidR="00C30BAF" w:rsidRDefault="00490716" w:rsidP="00490716">
      <w:pPr>
        <w:pStyle w:val="a8"/>
        <w:adjustRightInd/>
        <w:ind w:leftChars="0" w:left="945"/>
        <w:rPr>
          <w:rFonts w:ascii="ＭＳ 明朝" w:eastAsia="ＭＳ 明朝" w:hAnsi="ＭＳ 明朝" w:cs="ＭＳ ゴシック"/>
          <w:sz w:val="22"/>
          <w:szCs w:val="22"/>
        </w:rPr>
      </w:pPr>
      <w:r w:rsidRPr="00490716">
        <w:rPr>
          <w:rFonts w:ascii="ＭＳ 明朝" w:eastAsia="ＭＳ 明朝" w:hAnsi="ＭＳ 明朝" w:cs="ＭＳ ゴシック" w:hint="eastAsia"/>
          <w:sz w:val="22"/>
          <w:szCs w:val="22"/>
        </w:rPr>
        <w:t>施状況の把握（利用者についての継続的な評価を含む。以下「モニタリング」</w:t>
      </w:r>
      <w:r w:rsidRPr="00490716">
        <w:rPr>
          <w:rFonts w:ascii="ＭＳ 明朝" w:eastAsia="ＭＳ 明朝" w:hAnsi="ＭＳ 明朝" w:cs="ＭＳ ゴシック" w:hint="eastAsia"/>
          <w:sz w:val="22"/>
          <w:szCs w:val="22"/>
        </w:rPr>
        <w:lastRenderedPageBreak/>
        <w:t>という。）</w:t>
      </w:r>
      <w:r>
        <w:rPr>
          <w:rFonts w:ascii="ＭＳ 明朝" w:eastAsia="ＭＳ 明朝" w:hAnsi="ＭＳ 明朝" w:cs="ＭＳ ゴシック" w:hint="eastAsia"/>
          <w:sz w:val="22"/>
          <w:szCs w:val="22"/>
        </w:rPr>
        <w:t>を行い、必要に応じてサービス等利用計画の変更、福祉サービス等の事業を行う者等との連絡調整その他の便宜の提供を行うとともに、新たな支給決定又は地域相談支援給付決定（障害児相談支援の場合は通所給付決定）が必要であると認められる場合には、利用者等に対し、支給決定又は地域相談支援給付決定（障害児相談支援の場合は通所給付決定）に係る申請の勧奨を行う。</w:t>
      </w:r>
    </w:p>
    <w:p w14:paraId="36C8DEDA" w14:textId="531A1F0C" w:rsidR="005A23A9" w:rsidRPr="005A23A9" w:rsidRDefault="00490716" w:rsidP="005A23A9">
      <w:pPr>
        <w:pStyle w:val="a8"/>
        <w:numPr>
          <w:ilvl w:val="0"/>
          <w:numId w:val="13"/>
        </w:numPr>
        <w:adjustRightInd/>
        <w:ind w:leftChars="0"/>
        <w:rPr>
          <w:rFonts w:ascii="ＭＳ 明朝" w:eastAsia="ＭＳ 明朝" w:hAnsi="ＭＳ 明朝" w:cs="ＭＳ ゴシック"/>
          <w:sz w:val="22"/>
          <w:szCs w:val="22"/>
        </w:rPr>
      </w:pPr>
      <w:r w:rsidRPr="005A23A9">
        <w:rPr>
          <w:rFonts w:ascii="ＭＳ 明朝" w:eastAsia="ＭＳ 明朝" w:hAnsi="ＭＳ 明朝" w:cs="ＭＳ ゴシック" w:hint="eastAsia"/>
          <w:sz w:val="22"/>
          <w:szCs w:val="22"/>
        </w:rPr>
        <w:t>相談支援専門員は、モニタリングに当たっては、利用者及びその家族、福祉</w:t>
      </w:r>
    </w:p>
    <w:p w14:paraId="1625B5FE" w14:textId="74388164" w:rsidR="00490716" w:rsidRDefault="00490716" w:rsidP="005A23A9">
      <w:pPr>
        <w:pStyle w:val="a8"/>
        <w:adjustRightInd/>
        <w:ind w:leftChars="0" w:left="945"/>
        <w:rPr>
          <w:rFonts w:ascii="ＭＳ 明朝" w:eastAsia="ＭＳ 明朝" w:hAnsi="ＭＳ 明朝" w:cs="ＭＳ ゴシック"/>
          <w:sz w:val="22"/>
          <w:szCs w:val="22"/>
        </w:rPr>
      </w:pPr>
      <w:r w:rsidRPr="005A23A9">
        <w:rPr>
          <w:rFonts w:ascii="ＭＳ 明朝" w:eastAsia="ＭＳ 明朝" w:hAnsi="ＭＳ 明朝" w:cs="ＭＳ ゴシック" w:hint="eastAsia"/>
          <w:sz w:val="22"/>
          <w:szCs w:val="22"/>
        </w:rPr>
        <w:t>サービス等の事業を行う者等との連絡を継続的に行うこと</w:t>
      </w:r>
      <w:r w:rsidR="005A23A9" w:rsidRPr="005A23A9">
        <w:rPr>
          <w:rFonts w:ascii="ＭＳ 明朝" w:eastAsia="ＭＳ 明朝" w:hAnsi="ＭＳ 明朝" w:cs="ＭＳ ゴシック" w:hint="eastAsia"/>
          <w:sz w:val="22"/>
          <w:szCs w:val="22"/>
        </w:rPr>
        <w:t>とし、モニタリング期間ごとに利用者の居宅等を訪問し、利用者等に面接するほか、その結果を記録する。</w:t>
      </w:r>
    </w:p>
    <w:p w14:paraId="3DDDE7BF" w14:textId="7954033C" w:rsidR="005A23A9" w:rsidRPr="005A23A9" w:rsidRDefault="005A23A9" w:rsidP="005A23A9">
      <w:pPr>
        <w:pStyle w:val="a8"/>
        <w:numPr>
          <w:ilvl w:val="0"/>
          <w:numId w:val="13"/>
        </w:numPr>
        <w:adjustRightInd/>
        <w:ind w:leftChars="0"/>
        <w:rPr>
          <w:rFonts w:ascii="ＭＳ 明朝" w:eastAsia="ＭＳ 明朝" w:hAnsi="ＭＳ 明朝" w:cs="ＭＳ ゴシック"/>
          <w:sz w:val="22"/>
          <w:szCs w:val="22"/>
        </w:rPr>
      </w:pPr>
      <w:r w:rsidRPr="005A23A9">
        <w:rPr>
          <w:rFonts w:ascii="ＭＳ 明朝" w:eastAsia="ＭＳ 明朝" w:hAnsi="ＭＳ 明朝" w:cs="ＭＳ ゴシック" w:hint="eastAsia"/>
          <w:sz w:val="22"/>
          <w:szCs w:val="22"/>
        </w:rPr>
        <w:t>前項第１号から第７号まで及び第</w:t>
      </w:r>
      <w:r w:rsidR="000E2587">
        <w:rPr>
          <w:rFonts w:ascii="ＭＳ 明朝" w:eastAsia="ＭＳ 明朝" w:hAnsi="ＭＳ 明朝" w:cs="ＭＳ ゴシック" w:hint="eastAsia"/>
          <w:sz w:val="22"/>
          <w:szCs w:val="22"/>
        </w:rPr>
        <w:t>10</w:t>
      </w:r>
      <w:r w:rsidRPr="005A23A9">
        <w:rPr>
          <w:rFonts w:ascii="ＭＳ 明朝" w:eastAsia="ＭＳ 明朝" w:hAnsi="ＭＳ 明朝" w:cs="ＭＳ ゴシック" w:hint="eastAsia"/>
          <w:sz w:val="22"/>
          <w:szCs w:val="22"/>
        </w:rPr>
        <w:t>号から第</w:t>
      </w:r>
      <w:r w:rsidR="000E2587">
        <w:rPr>
          <w:rFonts w:ascii="ＭＳ 明朝" w:eastAsia="ＭＳ 明朝" w:hAnsi="ＭＳ 明朝" w:cs="ＭＳ ゴシック" w:hint="eastAsia"/>
          <w:sz w:val="22"/>
          <w:szCs w:val="22"/>
        </w:rPr>
        <w:t>12</w:t>
      </w:r>
      <w:r w:rsidRPr="005A23A9">
        <w:rPr>
          <w:rFonts w:ascii="ＭＳ 明朝" w:eastAsia="ＭＳ 明朝" w:hAnsi="ＭＳ 明朝" w:cs="ＭＳ ゴシック" w:hint="eastAsia"/>
          <w:sz w:val="22"/>
          <w:szCs w:val="22"/>
        </w:rPr>
        <w:t>号までの規定は、第１号に規定するサービス等利用計画の変更について準用する。</w:t>
      </w:r>
    </w:p>
    <w:p w14:paraId="2147C675" w14:textId="7D4256D7" w:rsidR="005A23A9" w:rsidRDefault="005A23A9" w:rsidP="005A23A9">
      <w:pPr>
        <w:pStyle w:val="a8"/>
        <w:numPr>
          <w:ilvl w:val="0"/>
          <w:numId w:val="13"/>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相談支援専門員は、適切な福祉サービス等が総合的かつ効果的に提供された場合においても、利用者がその居宅において日常生活を営むことが困難になったと認める場合又は利用者が指定障害者支援施設等（障害児相談支援の場合は指定障害児入所施設等）への入所又は入院を希望する場合には、指定障害者支援施設等（障害児相談支援の場合は指定障害児入所施設等）への紹介その他の便宜の提供を行う。</w:t>
      </w:r>
    </w:p>
    <w:p w14:paraId="2E18DE7C" w14:textId="46B69E96" w:rsidR="005A23A9" w:rsidRDefault="005A23A9" w:rsidP="005A23A9">
      <w:pPr>
        <w:pStyle w:val="a8"/>
        <w:numPr>
          <w:ilvl w:val="0"/>
          <w:numId w:val="13"/>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相談支援専門員は、指定障害者支援施設、精神科病院（障害児相談支援の場合は指定障害児入所施設等）等から退所又は退院しようとする利用者又はその家族から依頼があった場合には、居宅における生活へ円滑に移行できるよう、あらかじめ、必要な情報の提供及び助言を行う等の援助を行う。</w:t>
      </w:r>
    </w:p>
    <w:p w14:paraId="7891D390" w14:textId="77777777" w:rsidR="005A23A9" w:rsidRDefault="005A23A9" w:rsidP="005A23A9">
      <w:pPr>
        <w:pStyle w:val="a8"/>
        <w:adjustRightInd/>
        <w:ind w:leftChars="0" w:left="945"/>
        <w:rPr>
          <w:rFonts w:ascii="ＭＳ 明朝" w:eastAsia="ＭＳ 明朝" w:hAnsi="ＭＳ 明朝" w:cs="ＭＳ ゴシック"/>
          <w:sz w:val="22"/>
          <w:szCs w:val="22"/>
        </w:rPr>
      </w:pPr>
    </w:p>
    <w:p w14:paraId="656ED339" w14:textId="75E22D72" w:rsidR="003806FE" w:rsidRPr="00E80E56" w:rsidRDefault="00C23170" w:rsidP="003806FE">
      <w:pPr>
        <w:adjustRightInd/>
        <w:rPr>
          <w:rFonts w:ascii="ＭＳ 明朝" w:eastAsia="ＭＳ 明朝" w:hAnsi="ＭＳ 明朝" w:cs="ＭＳ ゴシック"/>
          <w:b/>
          <w:bCs/>
          <w:sz w:val="22"/>
          <w:szCs w:val="22"/>
        </w:rPr>
      </w:pPr>
      <w:r w:rsidRPr="00C23170">
        <w:rPr>
          <w:rFonts w:ascii="ＭＳ 明朝" w:eastAsia="ＭＳ 明朝" w:hAnsi="ＭＳ 明朝" w:cs="ＭＳ ゴシック" w:hint="eastAsia"/>
          <w:b/>
          <w:bCs/>
          <w:sz w:val="22"/>
          <w:szCs w:val="22"/>
        </w:rPr>
        <w:t>（利用者等に対するサービス等利用計画等の書類の交付）</w:t>
      </w:r>
    </w:p>
    <w:p w14:paraId="7D06CE59" w14:textId="77777777" w:rsidR="00E80E56" w:rsidRDefault="00C23170" w:rsidP="003806FE">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第２２条　事業所は、利用者等が他の指定特定相談支援事業者又は指定障害児相談支</w:t>
      </w:r>
    </w:p>
    <w:p w14:paraId="37832FF0" w14:textId="77777777" w:rsidR="004F76E2" w:rsidRDefault="00C23170" w:rsidP="004F76E2">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援事業者の利用を希望する場合その他利用者等から申出があった場合には、利用</w:t>
      </w:r>
    </w:p>
    <w:p w14:paraId="12DDF726" w14:textId="77777777" w:rsidR="004F76E2" w:rsidRDefault="00C23170" w:rsidP="004F76E2">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者等に対し、直近のサービス等利用計画又は障害児支援利用計画及びその実施状</w:t>
      </w:r>
    </w:p>
    <w:p w14:paraId="0344779E" w14:textId="685F3974" w:rsidR="003806FE" w:rsidRDefault="00C23170" w:rsidP="004F76E2">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況に関する書類を交付する。</w:t>
      </w:r>
    </w:p>
    <w:p w14:paraId="45D11490" w14:textId="77777777" w:rsidR="003806FE" w:rsidRDefault="003806FE" w:rsidP="003806FE">
      <w:pPr>
        <w:adjustRightInd/>
        <w:rPr>
          <w:rFonts w:ascii="ＭＳ 明朝" w:eastAsia="ＭＳ 明朝" w:hAnsi="ＭＳ 明朝" w:cs="ＭＳ ゴシック"/>
          <w:sz w:val="22"/>
          <w:szCs w:val="22"/>
        </w:rPr>
      </w:pPr>
    </w:p>
    <w:p w14:paraId="46A0A18D" w14:textId="6BEADD84" w:rsidR="00E80E56" w:rsidRPr="00E80E56" w:rsidRDefault="00E80E56" w:rsidP="00E80E56">
      <w:pPr>
        <w:adjustRightInd/>
        <w:rPr>
          <w:rFonts w:ascii="ＭＳ 明朝" w:eastAsia="ＭＳ 明朝" w:hAnsi="ＭＳ 明朝" w:cs="ＭＳ ゴシック"/>
          <w:b/>
          <w:bCs/>
          <w:sz w:val="22"/>
          <w:szCs w:val="22"/>
        </w:rPr>
      </w:pPr>
      <w:bookmarkStart w:id="0" w:name="_Hlk162009967"/>
      <w:r w:rsidRPr="00C23170">
        <w:rPr>
          <w:rFonts w:ascii="ＭＳ 明朝" w:eastAsia="ＭＳ 明朝" w:hAnsi="ＭＳ 明朝" w:cs="ＭＳ ゴシック" w:hint="eastAsia"/>
          <w:b/>
          <w:bCs/>
          <w:sz w:val="22"/>
          <w:szCs w:val="22"/>
        </w:rPr>
        <w:t>（</w:t>
      </w:r>
      <w:r>
        <w:rPr>
          <w:rFonts w:ascii="ＭＳ 明朝" w:eastAsia="ＭＳ 明朝" w:hAnsi="ＭＳ 明朝" w:cs="ＭＳ ゴシック" w:hint="eastAsia"/>
          <w:b/>
          <w:bCs/>
          <w:sz w:val="22"/>
          <w:szCs w:val="22"/>
        </w:rPr>
        <w:t>地域における生活に移行するための活動に関する支援</w:t>
      </w:r>
      <w:r w:rsidRPr="00C23170">
        <w:rPr>
          <w:rFonts w:ascii="ＭＳ 明朝" w:eastAsia="ＭＳ 明朝" w:hAnsi="ＭＳ 明朝" w:cs="ＭＳ ゴシック" w:hint="eastAsia"/>
          <w:b/>
          <w:bCs/>
          <w:sz w:val="22"/>
          <w:szCs w:val="22"/>
        </w:rPr>
        <w:t>）</w:t>
      </w:r>
    </w:p>
    <w:bookmarkEnd w:id="0"/>
    <w:p w14:paraId="24D05BCB" w14:textId="77777777" w:rsidR="004F76E2" w:rsidRDefault="004F76E2" w:rsidP="003806FE">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第２３条　事業者は、利用者に対し住居の確保その他の地域における生活に移行する</w:t>
      </w:r>
    </w:p>
    <w:p w14:paraId="0A84C88B" w14:textId="77777777" w:rsidR="004F76E2" w:rsidRDefault="004F76E2" w:rsidP="004F76E2">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ための活動に関する相談、外出の際の同行、障害福祉サービス（生活介護、自立</w:t>
      </w:r>
    </w:p>
    <w:p w14:paraId="26F9251B" w14:textId="77777777" w:rsidR="004F76E2" w:rsidRDefault="004F76E2" w:rsidP="004F76E2">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訓練、就労移行支援及び就労継続支援に限る。次条において同じ。）の体験的な</w:t>
      </w:r>
    </w:p>
    <w:p w14:paraId="13507CDB" w14:textId="77777777" w:rsidR="004F76E2" w:rsidRDefault="004F76E2" w:rsidP="004F76E2">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利用支援、体験的な宿泊支援その他の必要な支援を提供するに当たっては、利用</w:t>
      </w:r>
    </w:p>
    <w:p w14:paraId="5796E67B" w14:textId="77777777" w:rsidR="004F76E2" w:rsidRDefault="004F76E2" w:rsidP="004F76E2">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者の心身の状況、その置かれている環境及び日常生活全般の状況等の的確な把握</w:t>
      </w:r>
    </w:p>
    <w:p w14:paraId="2C650D60" w14:textId="11D29B27" w:rsidR="003806FE" w:rsidRPr="00E80E56" w:rsidRDefault="004F76E2" w:rsidP="004F76E2">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に努めなければならない。</w:t>
      </w:r>
    </w:p>
    <w:p w14:paraId="2AF60A33" w14:textId="77777777" w:rsidR="004F76E2" w:rsidRDefault="004F76E2" w:rsidP="003806FE">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２　指定地域移行支援事業者は、利用者に対して前項の支援を提供するに当たって</w:t>
      </w:r>
    </w:p>
    <w:p w14:paraId="25B1E401" w14:textId="1E973C6E" w:rsidR="003806FE" w:rsidRDefault="004F76E2" w:rsidP="004F76E2">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は、概ね週に一回以上、利用者との対面により行わなければならない。</w:t>
      </w:r>
    </w:p>
    <w:p w14:paraId="50582445" w14:textId="77777777" w:rsidR="004F76E2" w:rsidRDefault="004F76E2" w:rsidP="004F76E2">
      <w:pPr>
        <w:adjustRightInd/>
        <w:ind w:firstLineChars="200" w:firstLine="448"/>
        <w:rPr>
          <w:rFonts w:ascii="ＭＳ 明朝" w:eastAsia="ＭＳ 明朝" w:hAnsi="ＭＳ 明朝" w:cs="ＭＳ ゴシック"/>
          <w:sz w:val="22"/>
          <w:szCs w:val="22"/>
        </w:rPr>
      </w:pPr>
    </w:p>
    <w:p w14:paraId="3A56250F" w14:textId="77777777" w:rsidR="000E2587" w:rsidRDefault="000E2587" w:rsidP="004F76E2">
      <w:pPr>
        <w:adjustRightInd/>
        <w:rPr>
          <w:rFonts w:ascii="ＭＳ 明朝" w:eastAsia="ＭＳ 明朝" w:hAnsi="ＭＳ 明朝" w:cs="ＭＳ ゴシック"/>
          <w:b/>
          <w:bCs/>
          <w:sz w:val="22"/>
          <w:szCs w:val="22"/>
        </w:rPr>
      </w:pPr>
    </w:p>
    <w:p w14:paraId="075ABDA3" w14:textId="270D0A70" w:rsidR="004F76E2" w:rsidRPr="00E80E56" w:rsidRDefault="004F76E2" w:rsidP="004F76E2">
      <w:pPr>
        <w:adjustRightInd/>
        <w:rPr>
          <w:rFonts w:ascii="ＭＳ 明朝" w:eastAsia="ＭＳ 明朝" w:hAnsi="ＭＳ 明朝" w:cs="ＭＳ ゴシック"/>
          <w:b/>
          <w:bCs/>
          <w:sz w:val="22"/>
          <w:szCs w:val="22"/>
        </w:rPr>
      </w:pPr>
      <w:r w:rsidRPr="00C23170">
        <w:rPr>
          <w:rFonts w:ascii="ＭＳ 明朝" w:eastAsia="ＭＳ 明朝" w:hAnsi="ＭＳ 明朝" w:cs="ＭＳ ゴシック" w:hint="eastAsia"/>
          <w:b/>
          <w:bCs/>
          <w:sz w:val="22"/>
          <w:szCs w:val="22"/>
        </w:rPr>
        <w:lastRenderedPageBreak/>
        <w:t>（</w:t>
      </w:r>
      <w:r>
        <w:rPr>
          <w:rFonts w:ascii="ＭＳ 明朝" w:eastAsia="ＭＳ 明朝" w:hAnsi="ＭＳ 明朝" w:cs="ＭＳ ゴシック" w:hint="eastAsia"/>
          <w:b/>
          <w:bCs/>
          <w:sz w:val="22"/>
          <w:szCs w:val="22"/>
        </w:rPr>
        <w:t>障害福祉サービスの体験的な利用支援</w:t>
      </w:r>
      <w:r w:rsidRPr="00C23170">
        <w:rPr>
          <w:rFonts w:ascii="ＭＳ 明朝" w:eastAsia="ＭＳ 明朝" w:hAnsi="ＭＳ 明朝" w:cs="ＭＳ ゴシック" w:hint="eastAsia"/>
          <w:b/>
          <w:bCs/>
          <w:sz w:val="22"/>
          <w:szCs w:val="22"/>
        </w:rPr>
        <w:t>）</w:t>
      </w:r>
    </w:p>
    <w:p w14:paraId="5A3313FA" w14:textId="77777777" w:rsidR="00454F97" w:rsidRDefault="004F76E2" w:rsidP="004F76E2">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第２４条　指定地域移行支援事業者は、障害福祉サービスの体験的な利用支援につい</w:t>
      </w:r>
    </w:p>
    <w:p w14:paraId="6B1660D3" w14:textId="7212E6F4" w:rsidR="004F76E2" w:rsidRDefault="004F76E2" w:rsidP="00454F97">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て、指定障害福祉サービス事業者等への</w:t>
      </w:r>
      <w:r w:rsidR="00454F97">
        <w:rPr>
          <w:rFonts w:ascii="ＭＳ 明朝" w:eastAsia="ＭＳ 明朝" w:hAnsi="ＭＳ 明朝" w:cs="ＭＳ ゴシック" w:hint="eastAsia"/>
          <w:sz w:val="22"/>
          <w:szCs w:val="22"/>
        </w:rPr>
        <w:t>委託により行うものとする。</w:t>
      </w:r>
    </w:p>
    <w:p w14:paraId="2C5B4BCB" w14:textId="77777777" w:rsidR="000E2587" w:rsidRDefault="000E2587" w:rsidP="00454F97">
      <w:pPr>
        <w:adjustRightInd/>
        <w:rPr>
          <w:rFonts w:ascii="ＭＳ 明朝" w:eastAsia="ＭＳ 明朝" w:hAnsi="ＭＳ 明朝" w:cs="ＭＳ ゴシック"/>
          <w:b/>
          <w:bCs/>
          <w:sz w:val="22"/>
          <w:szCs w:val="22"/>
        </w:rPr>
      </w:pPr>
      <w:bookmarkStart w:id="1" w:name="_Hlk162010479"/>
    </w:p>
    <w:p w14:paraId="21FDC8B0" w14:textId="15D87709" w:rsidR="00454F97" w:rsidRPr="00E80E56" w:rsidRDefault="00454F97" w:rsidP="00454F97">
      <w:pPr>
        <w:adjustRightInd/>
        <w:rPr>
          <w:rFonts w:ascii="ＭＳ 明朝" w:eastAsia="ＭＳ 明朝" w:hAnsi="ＭＳ 明朝" w:cs="ＭＳ ゴシック"/>
          <w:b/>
          <w:bCs/>
          <w:sz w:val="22"/>
          <w:szCs w:val="22"/>
        </w:rPr>
      </w:pPr>
      <w:r w:rsidRPr="00C23170">
        <w:rPr>
          <w:rFonts w:ascii="ＭＳ 明朝" w:eastAsia="ＭＳ 明朝" w:hAnsi="ＭＳ 明朝" w:cs="ＭＳ ゴシック" w:hint="eastAsia"/>
          <w:b/>
          <w:bCs/>
          <w:sz w:val="22"/>
          <w:szCs w:val="22"/>
        </w:rPr>
        <w:t>（</w:t>
      </w:r>
      <w:r>
        <w:rPr>
          <w:rFonts w:ascii="ＭＳ 明朝" w:eastAsia="ＭＳ 明朝" w:hAnsi="ＭＳ 明朝" w:cs="ＭＳ ゴシック" w:hint="eastAsia"/>
          <w:b/>
          <w:bCs/>
          <w:sz w:val="22"/>
          <w:szCs w:val="22"/>
        </w:rPr>
        <w:t>体験的な宿泊支援</w:t>
      </w:r>
      <w:r w:rsidRPr="00C23170">
        <w:rPr>
          <w:rFonts w:ascii="ＭＳ 明朝" w:eastAsia="ＭＳ 明朝" w:hAnsi="ＭＳ 明朝" w:cs="ＭＳ ゴシック" w:hint="eastAsia"/>
          <w:b/>
          <w:bCs/>
          <w:sz w:val="22"/>
          <w:szCs w:val="22"/>
        </w:rPr>
        <w:t>）</w:t>
      </w:r>
    </w:p>
    <w:bookmarkEnd w:id="1"/>
    <w:p w14:paraId="128A8929" w14:textId="45777513" w:rsidR="00454F97" w:rsidRDefault="00454F97" w:rsidP="00454F97">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第２５条　指定地域移行支援事業者は、体験的な宿泊支援について、次の各号に定</w:t>
      </w:r>
    </w:p>
    <w:p w14:paraId="524B74AF" w14:textId="4C988747" w:rsidR="004F76E2" w:rsidRDefault="00454F97" w:rsidP="00454F97">
      <w:pPr>
        <w:adjustRightInd/>
        <w:ind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める要件を満たす場所において行わなければならない。</w:t>
      </w:r>
    </w:p>
    <w:p w14:paraId="7AE78B6D" w14:textId="77777777" w:rsidR="00454F97" w:rsidRDefault="00454F97" w:rsidP="00454F97">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一　利用者が体験的な宿泊を行うために必要な広さの居室を有するとともに、体</w:t>
      </w:r>
    </w:p>
    <w:p w14:paraId="440CEC8A" w14:textId="48BE04AA" w:rsidR="00454F97" w:rsidRDefault="00454F97" w:rsidP="00454F97">
      <w:pPr>
        <w:adjustRightInd/>
        <w:ind w:firstLineChars="400" w:firstLine="896"/>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験的な宿泊に必要な設備及び備品等を備えていること。</w:t>
      </w:r>
    </w:p>
    <w:p w14:paraId="0CDFCF3A" w14:textId="3F98B4F4" w:rsidR="00454F97" w:rsidRDefault="00454F97" w:rsidP="00454F97">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二　衛生的に管理されている場所であること。</w:t>
      </w:r>
    </w:p>
    <w:p w14:paraId="0BA5B54E" w14:textId="77777777" w:rsidR="00454F97" w:rsidRDefault="00454F97" w:rsidP="00454F97">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２　指定地域移行支援事業者は、体験的な宿泊支援について、指定障害福祉サービ</w:t>
      </w:r>
    </w:p>
    <w:p w14:paraId="4944BA1B" w14:textId="29A720E5" w:rsidR="00454F97" w:rsidRDefault="00454F97" w:rsidP="00454F97">
      <w:pPr>
        <w:adjustRightInd/>
        <w:ind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ス事業者等への委託により行うことができる。</w:t>
      </w:r>
    </w:p>
    <w:p w14:paraId="1919E9DE" w14:textId="77777777" w:rsidR="00454F97" w:rsidRDefault="00454F97" w:rsidP="00454F97">
      <w:pPr>
        <w:adjustRightInd/>
        <w:ind w:firstLineChars="300" w:firstLine="672"/>
        <w:rPr>
          <w:rFonts w:ascii="ＭＳ 明朝" w:eastAsia="ＭＳ 明朝" w:hAnsi="ＭＳ 明朝" w:cs="ＭＳ ゴシック"/>
          <w:sz w:val="22"/>
          <w:szCs w:val="22"/>
        </w:rPr>
      </w:pPr>
    </w:p>
    <w:p w14:paraId="751954E9" w14:textId="034195C0" w:rsidR="00454F97" w:rsidRPr="00E80E56" w:rsidRDefault="00454F97" w:rsidP="00454F97">
      <w:pPr>
        <w:adjustRightInd/>
        <w:rPr>
          <w:rFonts w:ascii="ＭＳ 明朝" w:eastAsia="ＭＳ 明朝" w:hAnsi="ＭＳ 明朝" w:cs="ＭＳ ゴシック"/>
          <w:b/>
          <w:bCs/>
          <w:sz w:val="22"/>
          <w:szCs w:val="22"/>
        </w:rPr>
      </w:pPr>
      <w:r w:rsidRPr="00C23170">
        <w:rPr>
          <w:rFonts w:ascii="ＭＳ 明朝" w:eastAsia="ＭＳ 明朝" w:hAnsi="ＭＳ 明朝" w:cs="ＭＳ ゴシック" w:hint="eastAsia"/>
          <w:b/>
          <w:bCs/>
          <w:sz w:val="22"/>
          <w:szCs w:val="22"/>
        </w:rPr>
        <w:t>（</w:t>
      </w:r>
      <w:r>
        <w:rPr>
          <w:rFonts w:ascii="ＭＳ 明朝" w:eastAsia="ＭＳ 明朝" w:hAnsi="ＭＳ 明朝" w:cs="ＭＳ ゴシック" w:hint="eastAsia"/>
          <w:b/>
          <w:bCs/>
          <w:sz w:val="22"/>
          <w:szCs w:val="22"/>
        </w:rPr>
        <w:t>関係機関との連絡調整等</w:t>
      </w:r>
      <w:r w:rsidRPr="00C23170">
        <w:rPr>
          <w:rFonts w:ascii="ＭＳ 明朝" w:eastAsia="ＭＳ 明朝" w:hAnsi="ＭＳ 明朝" w:cs="ＭＳ ゴシック" w:hint="eastAsia"/>
          <w:b/>
          <w:bCs/>
          <w:sz w:val="22"/>
          <w:szCs w:val="22"/>
        </w:rPr>
        <w:t>）</w:t>
      </w:r>
    </w:p>
    <w:p w14:paraId="2207B764" w14:textId="77777777" w:rsidR="00454F97" w:rsidRDefault="00454F97" w:rsidP="00454F97">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第２６条　指定地域移行支援事業者は、指定地域移行支援を提供するに当たって</w:t>
      </w:r>
    </w:p>
    <w:p w14:paraId="089F35FD" w14:textId="77777777" w:rsidR="00454F97" w:rsidRDefault="00454F97" w:rsidP="00454F97">
      <w:pPr>
        <w:adjustRightInd/>
        <w:ind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は、市町村、指定障害福祉サービス事業者等その他の退院又は退所後の地域に</w:t>
      </w:r>
    </w:p>
    <w:p w14:paraId="584AA084" w14:textId="70805B4C" w:rsidR="00454F97" w:rsidRDefault="00454F97" w:rsidP="00454F97">
      <w:pPr>
        <w:adjustRightInd/>
        <w:ind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おける生活に係る関係機関との連絡調整その他の便宜の供与を行うものとす</w:t>
      </w:r>
    </w:p>
    <w:p w14:paraId="7A2E2F16" w14:textId="5EE6D372" w:rsidR="00454F97" w:rsidRDefault="00454F97" w:rsidP="00454F97">
      <w:pPr>
        <w:adjustRightInd/>
        <w:ind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る。</w:t>
      </w:r>
    </w:p>
    <w:p w14:paraId="716ED755" w14:textId="77777777" w:rsidR="00F637B7" w:rsidRDefault="00F637B7" w:rsidP="00454F97">
      <w:pPr>
        <w:adjustRightInd/>
        <w:ind w:firstLineChars="300" w:firstLine="672"/>
        <w:rPr>
          <w:rFonts w:ascii="ＭＳ 明朝" w:eastAsia="ＭＳ 明朝" w:hAnsi="ＭＳ 明朝" w:cs="ＭＳ ゴシック"/>
          <w:sz w:val="22"/>
          <w:szCs w:val="22"/>
        </w:rPr>
      </w:pPr>
    </w:p>
    <w:p w14:paraId="0D321897" w14:textId="4C63F33E" w:rsidR="00F637B7" w:rsidRPr="00E80E56" w:rsidRDefault="00F637B7" w:rsidP="00F637B7">
      <w:pPr>
        <w:adjustRightInd/>
        <w:rPr>
          <w:rFonts w:ascii="ＭＳ 明朝" w:eastAsia="ＭＳ 明朝" w:hAnsi="ＭＳ 明朝" w:cs="ＭＳ ゴシック"/>
          <w:b/>
          <w:bCs/>
          <w:sz w:val="22"/>
          <w:szCs w:val="22"/>
        </w:rPr>
      </w:pPr>
      <w:r w:rsidRPr="00C23170">
        <w:rPr>
          <w:rFonts w:ascii="ＭＳ 明朝" w:eastAsia="ＭＳ 明朝" w:hAnsi="ＭＳ 明朝" w:cs="ＭＳ ゴシック" w:hint="eastAsia"/>
          <w:b/>
          <w:bCs/>
          <w:sz w:val="22"/>
          <w:szCs w:val="22"/>
        </w:rPr>
        <w:t>（</w:t>
      </w:r>
      <w:r>
        <w:rPr>
          <w:rFonts w:ascii="ＭＳ 明朝" w:eastAsia="ＭＳ 明朝" w:hAnsi="ＭＳ 明朝" w:cs="ＭＳ ゴシック" w:hint="eastAsia"/>
          <w:b/>
          <w:bCs/>
          <w:sz w:val="22"/>
          <w:szCs w:val="22"/>
        </w:rPr>
        <w:t>地域定着支援台帳の作成等</w:t>
      </w:r>
      <w:r w:rsidRPr="00C23170">
        <w:rPr>
          <w:rFonts w:ascii="ＭＳ 明朝" w:eastAsia="ＭＳ 明朝" w:hAnsi="ＭＳ 明朝" w:cs="ＭＳ ゴシック" w:hint="eastAsia"/>
          <w:b/>
          <w:bCs/>
          <w:sz w:val="22"/>
          <w:szCs w:val="22"/>
        </w:rPr>
        <w:t>）</w:t>
      </w:r>
    </w:p>
    <w:p w14:paraId="590D7F0A" w14:textId="77777777" w:rsidR="00F637B7" w:rsidRDefault="00F637B7" w:rsidP="00F637B7">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第２７条　指定地域定着支援従事者は、利用者の心身の状況、その置かれている環</w:t>
      </w:r>
    </w:p>
    <w:p w14:paraId="3611C6AB" w14:textId="77777777" w:rsidR="00F637B7" w:rsidRDefault="00F637B7" w:rsidP="00F637B7">
      <w:pPr>
        <w:adjustRightInd/>
        <w:ind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境、緊急時において必要となる当該利用者の家族等及び当該利用者が利用する</w:t>
      </w:r>
    </w:p>
    <w:p w14:paraId="7CBF88F7" w14:textId="77777777" w:rsidR="00F637B7" w:rsidRDefault="00F637B7" w:rsidP="00F637B7">
      <w:pPr>
        <w:adjustRightInd/>
        <w:ind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指定障害福祉サービス事業者等、医療機関その他の関係機関の連絡先その他の</w:t>
      </w:r>
    </w:p>
    <w:p w14:paraId="397DCE3F" w14:textId="77777777" w:rsidR="00F637B7" w:rsidRDefault="00F637B7" w:rsidP="00F637B7">
      <w:pPr>
        <w:adjustRightInd/>
        <w:ind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利用者に関する情報を記載した指定地域定着支援に係る台帳（以下「地域定着</w:t>
      </w:r>
    </w:p>
    <w:p w14:paraId="125379BA" w14:textId="5AF66497" w:rsidR="00F637B7" w:rsidRDefault="00F637B7" w:rsidP="00F637B7">
      <w:pPr>
        <w:adjustRightInd/>
        <w:ind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支援台帳」という。）を作成しなければならない。</w:t>
      </w:r>
    </w:p>
    <w:p w14:paraId="4040F23B" w14:textId="77777777" w:rsidR="00F637B7" w:rsidRDefault="00F637B7" w:rsidP="00F637B7">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２　指定地域定着支援従事者は、地域定着支援台帳の作成に当たっては、適切な方</w:t>
      </w:r>
    </w:p>
    <w:p w14:paraId="65AE9FF4" w14:textId="7AEBB9B9" w:rsidR="00F637B7" w:rsidRDefault="00F637B7" w:rsidP="00F637B7">
      <w:pPr>
        <w:adjustRightInd/>
        <w:ind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法によりアセスメントを行わなければならない。</w:t>
      </w:r>
    </w:p>
    <w:p w14:paraId="6A88D330" w14:textId="77777777" w:rsidR="00F637B7" w:rsidRDefault="00F637B7" w:rsidP="00F637B7">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３　指定地域定着支援従事者は、アセスメントに当たっては、利用者に面接して行</w:t>
      </w:r>
    </w:p>
    <w:p w14:paraId="024A130E" w14:textId="77777777" w:rsidR="00F637B7" w:rsidRDefault="00F637B7" w:rsidP="00F637B7">
      <w:pPr>
        <w:adjustRightInd/>
        <w:ind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わなければならない。この場合において、指定地域定着支援の職務に従事する</w:t>
      </w:r>
    </w:p>
    <w:p w14:paraId="1FEC06D3" w14:textId="1E1AB979" w:rsidR="00F637B7" w:rsidRDefault="00F637B7" w:rsidP="00F637B7">
      <w:pPr>
        <w:adjustRightInd/>
        <w:ind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者は、面接の趣旨を利用者に対して十分に説明し、理解を得なければならない。</w:t>
      </w:r>
    </w:p>
    <w:p w14:paraId="698BA85D" w14:textId="77777777" w:rsidR="003E4D93" w:rsidRDefault="00F637B7" w:rsidP="00F637B7">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４　指定地域定着支援従事者は、地域定着支援台帳の作成後においても、適宜、地</w:t>
      </w:r>
    </w:p>
    <w:p w14:paraId="40AF49ED" w14:textId="77777777" w:rsidR="003E4D93" w:rsidRDefault="00F637B7" w:rsidP="003E4D93">
      <w:pPr>
        <w:adjustRightInd/>
        <w:ind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域定着支援台帳の見直しを行い、必要に応じて地域定着支援台帳の変更を行う</w:t>
      </w:r>
    </w:p>
    <w:p w14:paraId="35972A7C" w14:textId="2DC6DA3E" w:rsidR="00F637B7" w:rsidRDefault="00F637B7" w:rsidP="003E4D93">
      <w:pPr>
        <w:adjustRightInd/>
        <w:ind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ものとする。</w:t>
      </w:r>
    </w:p>
    <w:p w14:paraId="15450DB6" w14:textId="77777777" w:rsidR="003E4D93" w:rsidRDefault="003E4D93" w:rsidP="003E4D93">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５　第二項及び第三項の規定は、前項に規定する地域定着支援台帳の変更について</w:t>
      </w:r>
    </w:p>
    <w:p w14:paraId="50FC5B0B" w14:textId="042EDF9C" w:rsidR="003E4D93" w:rsidRDefault="003E4D93" w:rsidP="003E4D93">
      <w:pPr>
        <w:adjustRightInd/>
        <w:ind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準用する。</w:t>
      </w:r>
    </w:p>
    <w:p w14:paraId="47DCA97C" w14:textId="77777777" w:rsidR="003E4D93" w:rsidRDefault="003E4D93" w:rsidP="003E4D93">
      <w:pPr>
        <w:adjustRightInd/>
        <w:rPr>
          <w:rFonts w:ascii="ＭＳ 明朝" w:eastAsia="ＭＳ 明朝" w:hAnsi="ＭＳ 明朝" w:cs="ＭＳ ゴシック"/>
          <w:sz w:val="22"/>
          <w:szCs w:val="22"/>
        </w:rPr>
      </w:pPr>
    </w:p>
    <w:p w14:paraId="1CEB775E" w14:textId="47D34D83" w:rsidR="003E4D93" w:rsidRPr="00E80E56" w:rsidRDefault="003E4D93" w:rsidP="003E4D93">
      <w:pPr>
        <w:adjustRightInd/>
        <w:rPr>
          <w:rFonts w:ascii="ＭＳ 明朝" w:eastAsia="ＭＳ 明朝" w:hAnsi="ＭＳ 明朝" w:cs="ＭＳ ゴシック"/>
          <w:b/>
          <w:bCs/>
          <w:sz w:val="22"/>
          <w:szCs w:val="22"/>
        </w:rPr>
      </w:pPr>
      <w:r w:rsidRPr="00C23170">
        <w:rPr>
          <w:rFonts w:ascii="ＭＳ 明朝" w:eastAsia="ＭＳ 明朝" w:hAnsi="ＭＳ 明朝" w:cs="ＭＳ ゴシック" w:hint="eastAsia"/>
          <w:b/>
          <w:bCs/>
          <w:sz w:val="22"/>
          <w:szCs w:val="22"/>
        </w:rPr>
        <w:t>（</w:t>
      </w:r>
      <w:r>
        <w:rPr>
          <w:rFonts w:ascii="ＭＳ 明朝" w:eastAsia="ＭＳ 明朝" w:hAnsi="ＭＳ 明朝" w:cs="ＭＳ ゴシック" w:hint="eastAsia"/>
          <w:b/>
          <w:bCs/>
          <w:sz w:val="22"/>
          <w:szCs w:val="22"/>
        </w:rPr>
        <w:t>常時の連絡体制の確保等</w:t>
      </w:r>
      <w:r w:rsidRPr="00C23170">
        <w:rPr>
          <w:rFonts w:ascii="ＭＳ 明朝" w:eastAsia="ＭＳ 明朝" w:hAnsi="ＭＳ 明朝" w:cs="ＭＳ ゴシック" w:hint="eastAsia"/>
          <w:b/>
          <w:bCs/>
          <w:sz w:val="22"/>
          <w:szCs w:val="22"/>
        </w:rPr>
        <w:t>）</w:t>
      </w:r>
    </w:p>
    <w:p w14:paraId="018C457A" w14:textId="77777777" w:rsidR="003E4D93" w:rsidRDefault="003E4D93" w:rsidP="003E4D93">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第２８条　指定地域定着支援事業者は、利用者の心身の状況及び障害の特性等に応</w:t>
      </w:r>
    </w:p>
    <w:p w14:paraId="51822B9B" w14:textId="77777777" w:rsidR="003E4D93" w:rsidRDefault="003E4D93" w:rsidP="003E4D93">
      <w:pPr>
        <w:adjustRightInd/>
        <w:ind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じ、適切な方法により、当該利用者又はその家族との常時の連絡体制を確保す</w:t>
      </w:r>
    </w:p>
    <w:p w14:paraId="0EA27E3B" w14:textId="7D52187B" w:rsidR="003E4D93" w:rsidRDefault="003E4D93" w:rsidP="003E4D93">
      <w:pPr>
        <w:adjustRightInd/>
        <w:ind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るものとする。</w:t>
      </w:r>
    </w:p>
    <w:p w14:paraId="73287069" w14:textId="77777777" w:rsidR="003E4D93" w:rsidRDefault="003E4D93" w:rsidP="003E4D93">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lastRenderedPageBreak/>
        <w:t xml:space="preserve">　２　指定地域定着支援事業者は、適宜利用者の居宅への訪問等を行い、利用者の状</w:t>
      </w:r>
    </w:p>
    <w:p w14:paraId="0326674E" w14:textId="674C3F62" w:rsidR="003E4D93" w:rsidRDefault="003E4D93" w:rsidP="003E4D93">
      <w:pPr>
        <w:adjustRightInd/>
        <w:ind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況を把握するものとする。</w:t>
      </w:r>
    </w:p>
    <w:p w14:paraId="0A840AE1" w14:textId="77777777" w:rsidR="003E4D93" w:rsidRDefault="003E4D93" w:rsidP="003E4D93">
      <w:pPr>
        <w:adjustRightInd/>
        <w:rPr>
          <w:rFonts w:ascii="ＭＳ 明朝" w:eastAsia="ＭＳ 明朝" w:hAnsi="ＭＳ 明朝" w:cs="ＭＳ ゴシック"/>
          <w:sz w:val="22"/>
          <w:szCs w:val="22"/>
        </w:rPr>
      </w:pPr>
    </w:p>
    <w:p w14:paraId="142C2E46" w14:textId="77777777" w:rsidR="003E4D93" w:rsidRDefault="003E4D93" w:rsidP="003E4D93">
      <w:pPr>
        <w:adjustRightInd/>
        <w:rPr>
          <w:rFonts w:ascii="ＭＳ 明朝" w:eastAsia="ＭＳ 明朝" w:hAnsi="ＭＳ 明朝" w:cs="ＭＳ ゴシック"/>
          <w:sz w:val="22"/>
          <w:szCs w:val="22"/>
        </w:rPr>
      </w:pPr>
    </w:p>
    <w:p w14:paraId="26F5E5D7" w14:textId="7F54EC41" w:rsidR="003E4D93" w:rsidRPr="00E80E56" w:rsidRDefault="003E4D93" w:rsidP="003E4D93">
      <w:pPr>
        <w:adjustRightInd/>
        <w:rPr>
          <w:rFonts w:ascii="ＭＳ 明朝" w:eastAsia="ＭＳ 明朝" w:hAnsi="ＭＳ 明朝" w:cs="ＭＳ ゴシック"/>
          <w:b/>
          <w:bCs/>
          <w:sz w:val="22"/>
          <w:szCs w:val="22"/>
        </w:rPr>
      </w:pPr>
      <w:bookmarkStart w:id="2" w:name="_Hlk162340626"/>
      <w:r w:rsidRPr="00C23170">
        <w:rPr>
          <w:rFonts w:ascii="ＭＳ 明朝" w:eastAsia="ＭＳ 明朝" w:hAnsi="ＭＳ 明朝" w:cs="ＭＳ ゴシック" w:hint="eastAsia"/>
          <w:b/>
          <w:bCs/>
          <w:sz w:val="22"/>
          <w:szCs w:val="22"/>
        </w:rPr>
        <w:t>（</w:t>
      </w:r>
      <w:r>
        <w:rPr>
          <w:rFonts w:ascii="ＭＳ 明朝" w:eastAsia="ＭＳ 明朝" w:hAnsi="ＭＳ 明朝" w:cs="ＭＳ ゴシック" w:hint="eastAsia"/>
          <w:b/>
          <w:bCs/>
          <w:sz w:val="22"/>
          <w:szCs w:val="22"/>
        </w:rPr>
        <w:t>緊急における支援等</w:t>
      </w:r>
      <w:r w:rsidRPr="00C23170">
        <w:rPr>
          <w:rFonts w:ascii="ＭＳ 明朝" w:eastAsia="ＭＳ 明朝" w:hAnsi="ＭＳ 明朝" w:cs="ＭＳ ゴシック" w:hint="eastAsia"/>
          <w:b/>
          <w:bCs/>
          <w:sz w:val="22"/>
          <w:szCs w:val="22"/>
        </w:rPr>
        <w:t>）</w:t>
      </w:r>
    </w:p>
    <w:bookmarkEnd w:id="2"/>
    <w:p w14:paraId="0AC5FFF3" w14:textId="67C5FD78" w:rsidR="003E4D93" w:rsidRDefault="003E4D93" w:rsidP="003E4D93">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第２９条　指定地域定着支援事業者は、利用者の障害の特性に起因して生じた緊急</w:t>
      </w:r>
    </w:p>
    <w:p w14:paraId="5F38AF45" w14:textId="77777777" w:rsidR="009E5388" w:rsidRDefault="003E4D93" w:rsidP="009E5388">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の事態その他の緊急に支援が必要な事態が生じた場合には、速やかに当該利用者</w:t>
      </w:r>
    </w:p>
    <w:p w14:paraId="1A6EB1BB" w14:textId="2316A734" w:rsidR="003E4D93" w:rsidRDefault="003E4D93" w:rsidP="009E5388">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の居宅への訪問等による状況把握を行わなければならない。</w:t>
      </w:r>
    </w:p>
    <w:p w14:paraId="5EE2CA82" w14:textId="77777777" w:rsidR="00E978C8" w:rsidRDefault="003E4D93" w:rsidP="003E4D93">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２</w:t>
      </w:r>
      <w:r w:rsidR="00E978C8">
        <w:rPr>
          <w:rFonts w:ascii="ＭＳ 明朝" w:eastAsia="ＭＳ 明朝" w:hAnsi="ＭＳ 明朝" w:cs="ＭＳ ゴシック" w:hint="eastAsia"/>
          <w:sz w:val="22"/>
          <w:szCs w:val="22"/>
        </w:rPr>
        <w:t xml:space="preserve">　</w:t>
      </w:r>
      <w:r>
        <w:rPr>
          <w:rFonts w:ascii="ＭＳ 明朝" w:eastAsia="ＭＳ 明朝" w:hAnsi="ＭＳ 明朝" w:cs="ＭＳ ゴシック" w:hint="eastAsia"/>
          <w:sz w:val="22"/>
          <w:szCs w:val="22"/>
        </w:rPr>
        <w:t>指定地域定着支援事業者は、前項の状況把握を踏まえ、当該利用者が置かれてい</w:t>
      </w:r>
      <w:r w:rsidR="00E978C8">
        <w:rPr>
          <w:rFonts w:ascii="ＭＳ 明朝" w:eastAsia="ＭＳ 明朝" w:hAnsi="ＭＳ 明朝" w:cs="ＭＳ ゴシック" w:hint="eastAsia"/>
          <w:sz w:val="22"/>
          <w:szCs w:val="22"/>
        </w:rPr>
        <w:t xml:space="preserve">　</w:t>
      </w:r>
    </w:p>
    <w:p w14:paraId="146DF092" w14:textId="77777777" w:rsidR="00E978C8" w:rsidRDefault="00E978C8" w:rsidP="00E978C8">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w:t>
      </w:r>
      <w:r w:rsidR="003E4D93">
        <w:rPr>
          <w:rFonts w:ascii="ＭＳ 明朝" w:eastAsia="ＭＳ 明朝" w:hAnsi="ＭＳ 明朝" w:cs="ＭＳ ゴシック" w:hint="eastAsia"/>
          <w:sz w:val="22"/>
          <w:szCs w:val="22"/>
        </w:rPr>
        <w:t>る状況に応じて、当該利用者の家族、当該利用者が利用する指定障害福祉サービ</w:t>
      </w:r>
    </w:p>
    <w:p w14:paraId="52B1EBE2" w14:textId="77777777" w:rsidR="00E978C8" w:rsidRDefault="003E4D93" w:rsidP="00E978C8">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ス事業者等、医療機関その他の関係機関との連絡調整、一時的な滞在による支援</w:t>
      </w:r>
    </w:p>
    <w:p w14:paraId="5C423FBB" w14:textId="0EB30C27" w:rsidR="003E4D93" w:rsidRDefault="003E4D93" w:rsidP="00E978C8">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その他の必要な措置を適切に講じなければならない。</w:t>
      </w:r>
    </w:p>
    <w:p w14:paraId="2D105476" w14:textId="77777777" w:rsidR="002840F7" w:rsidRDefault="00E978C8" w:rsidP="00E978C8">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３　</w:t>
      </w:r>
      <w:r w:rsidR="009E5388">
        <w:rPr>
          <w:rFonts w:ascii="ＭＳ 明朝" w:eastAsia="ＭＳ 明朝" w:hAnsi="ＭＳ 明朝" w:cs="ＭＳ ゴシック" w:hint="eastAsia"/>
          <w:sz w:val="22"/>
          <w:szCs w:val="22"/>
        </w:rPr>
        <w:t>指定地域定着支援事業者は</w:t>
      </w:r>
      <w:r w:rsidR="002840F7">
        <w:rPr>
          <w:rFonts w:ascii="ＭＳ 明朝" w:eastAsia="ＭＳ 明朝" w:hAnsi="ＭＳ 明朝" w:cs="ＭＳ ゴシック" w:hint="eastAsia"/>
          <w:sz w:val="22"/>
          <w:szCs w:val="22"/>
        </w:rPr>
        <w:t>、前項の一時的な滞在による支援について、次の各号</w:t>
      </w:r>
    </w:p>
    <w:p w14:paraId="6394ECD7" w14:textId="5B6AD8E9" w:rsidR="00E978C8" w:rsidRDefault="002840F7" w:rsidP="002840F7">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に定める要件を満たす場所において行わなければならない。</w:t>
      </w:r>
    </w:p>
    <w:p w14:paraId="5F963809" w14:textId="77777777" w:rsidR="002840F7" w:rsidRDefault="002840F7" w:rsidP="002840F7">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一　利用者が一時的な滞在を行うために必要な広さの区画を有するとともに、一時</w:t>
      </w:r>
    </w:p>
    <w:p w14:paraId="18C3F340" w14:textId="091E0443" w:rsidR="002840F7" w:rsidRPr="00E978C8" w:rsidRDefault="002840F7" w:rsidP="002840F7">
      <w:pPr>
        <w:adjustRightInd/>
        <w:ind w:firstLineChars="300" w:firstLine="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的な滞在に必要な設備及び備品等を備えていること。</w:t>
      </w:r>
    </w:p>
    <w:p w14:paraId="48058815" w14:textId="37A11062" w:rsidR="002840F7" w:rsidRDefault="002840F7" w:rsidP="00E978C8">
      <w:pPr>
        <w:adjustRightInd/>
        <w:ind w:firstLineChars="100" w:firstLine="22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二　衛生的に</w:t>
      </w:r>
      <w:r w:rsidR="00871A3D">
        <w:rPr>
          <w:rFonts w:ascii="ＭＳ 明朝" w:eastAsia="ＭＳ 明朝" w:hAnsi="ＭＳ 明朝" w:cs="ＭＳ ゴシック" w:hint="eastAsia"/>
          <w:sz w:val="22"/>
          <w:szCs w:val="22"/>
        </w:rPr>
        <w:t>管理されている場所であること。</w:t>
      </w:r>
    </w:p>
    <w:p w14:paraId="133DF92B" w14:textId="77777777" w:rsidR="00871A3D" w:rsidRDefault="00871A3D" w:rsidP="00871A3D">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４　指定地域定着支援事業者は、第二項の一時的な滞在による支援について、指定障</w:t>
      </w:r>
    </w:p>
    <w:p w14:paraId="0FD9DFD0" w14:textId="150F9E70" w:rsidR="00871A3D" w:rsidRDefault="00871A3D" w:rsidP="00871A3D">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害福祉サービス事業者等への委託により行うことができる。</w:t>
      </w:r>
    </w:p>
    <w:p w14:paraId="6F2B1E48" w14:textId="77777777" w:rsidR="00871A3D" w:rsidRDefault="00871A3D" w:rsidP="00871A3D">
      <w:pPr>
        <w:adjustRightInd/>
        <w:ind w:firstLineChars="200" w:firstLine="448"/>
        <w:rPr>
          <w:rFonts w:ascii="ＭＳ 明朝" w:eastAsia="ＭＳ 明朝" w:hAnsi="ＭＳ 明朝" w:cs="ＭＳ ゴシック"/>
          <w:sz w:val="22"/>
          <w:szCs w:val="22"/>
        </w:rPr>
      </w:pPr>
    </w:p>
    <w:p w14:paraId="4B7625EE" w14:textId="652E7B3B" w:rsidR="00871A3D" w:rsidRPr="00E80E56" w:rsidRDefault="00871A3D" w:rsidP="00871A3D">
      <w:pPr>
        <w:adjustRightInd/>
        <w:rPr>
          <w:rFonts w:ascii="ＭＳ 明朝" w:eastAsia="ＭＳ 明朝" w:hAnsi="ＭＳ 明朝" w:cs="ＭＳ ゴシック"/>
          <w:b/>
          <w:bCs/>
          <w:sz w:val="22"/>
          <w:szCs w:val="22"/>
        </w:rPr>
      </w:pPr>
      <w:bookmarkStart w:id="3" w:name="_Hlk162342611"/>
      <w:r w:rsidRPr="00C23170">
        <w:rPr>
          <w:rFonts w:ascii="ＭＳ 明朝" w:eastAsia="ＭＳ 明朝" w:hAnsi="ＭＳ 明朝" w:cs="ＭＳ ゴシック" w:hint="eastAsia"/>
          <w:b/>
          <w:bCs/>
          <w:sz w:val="22"/>
          <w:szCs w:val="22"/>
        </w:rPr>
        <w:t>（</w:t>
      </w:r>
      <w:r w:rsidR="003C1728">
        <w:rPr>
          <w:rFonts w:ascii="ＭＳ 明朝" w:eastAsia="ＭＳ 明朝" w:hAnsi="ＭＳ 明朝" w:cs="ＭＳ ゴシック" w:hint="eastAsia"/>
          <w:b/>
          <w:bCs/>
          <w:sz w:val="22"/>
          <w:szCs w:val="22"/>
        </w:rPr>
        <w:t>利用者から受領する費用及びその額</w:t>
      </w:r>
      <w:r w:rsidRPr="00C23170">
        <w:rPr>
          <w:rFonts w:ascii="ＭＳ 明朝" w:eastAsia="ＭＳ 明朝" w:hAnsi="ＭＳ 明朝" w:cs="ＭＳ ゴシック" w:hint="eastAsia"/>
          <w:b/>
          <w:bCs/>
          <w:sz w:val="22"/>
          <w:szCs w:val="22"/>
        </w:rPr>
        <w:t>）</w:t>
      </w:r>
    </w:p>
    <w:bookmarkEnd w:id="3"/>
    <w:p w14:paraId="1C72CAC5" w14:textId="77777777" w:rsidR="009F12E5" w:rsidRDefault="00871A3D" w:rsidP="009F12E5">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第３０条　事業所は、法定代理受領を行わない指定計画相談支援、指定障害児相談</w:t>
      </w:r>
    </w:p>
    <w:p w14:paraId="68C448DD" w14:textId="583FA391" w:rsidR="00871A3D" w:rsidRDefault="00871A3D" w:rsidP="009F12E5">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支援及び指定地域相談支援を提供した際は、各相談支援対象障害者等から計画</w:t>
      </w:r>
    </w:p>
    <w:p w14:paraId="34293726" w14:textId="77777777" w:rsidR="00871A3D" w:rsidRDefault="00871A3D" w:rsidP="00871A3D">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相談支援給付費、障害児相談支援給付費、地域相談支援給付費及び特例地域相談</w:t>
      </w:r>
    </w:p>
    <w:p w14:paraId="78FB1F57" w14:textId="4D2C363A" w:rsidR="00871A3D" w:rsidRPr="00871A3D" w:rsidRDefault="00871A3D" w:rsidP="00871A3D">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支援給付費の額の支払いを受ける。</w:t>
      </w:r>
    </w:p>
    <w:p w14:paraId="1486E444" w14:textId="15EFB1F6" w:rsidR="005F5712" w:rsidRDefault="00871A3D" w:rsidP="00871A3D">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２　事業所は、</w:t>
      </w:r>
      <w:r w:rsidR="003C1728">
        <w:rPr>
          <w:rFonts w:ascii="ＭＳ 明朝" w:eastAsia="ＭＳ 明朝" w:hAnsi="ＭＳ 明朝" w:cs="ＭＳ ゴシック" w:hint="eastAsia"/>
          <w:sz w:val="22"/>
          <w:szCs w:val="22"/>
        </w:rPr>
        <w:t>各相談支援対象障害者等の選定により通常の事業の実施地域以外の地</w:t>
      </w:r>
    </w:p>
    <w:p w14:paraId="1983CA12" w14:textId="77777777" w:rsidR="005F5712" w:rsidRDefault="003C1728" w:rsidP="005F5712">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域の居宅等を訪問して相談支援を提供する場合、それに要した交通費の額は、そ</w:t>
      </w:r>
    </w:p>
    <w:p w14:paraId="1BA78E5C" w14:textId="77777777" w:rsidR="005F5712" w:rsidRDefault="003C1728" w:rsidP="005F5712">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の実費を利用者等から徴収する。なお、自動車を利用した場合の交通費は次の額</w:t>
      </w:r>
    </w:p>
    <w:p w14:paraId="549B17CE" w14:textId="060D17EC" w:rsidR="00871A3D" w:rsidRDefault="003C1728" w:rsidP="005F5712">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を徴収する。</w:t>
      </w:r>
    </w:p>
    <w:p w14:paraId="0FF8AFED" w14:textId="1E12433E" w:rsidR="00871A3D" w:rsidRPr="005F5712" w:rsidRDefault="005F5712" w:rsidP="005F5712">
      <w:pPr>
        <w:pStyle w:val="a8"/>
        <w:numPr>
          <w:ilvl w:val="0"/>
          <w:numId w:val="14"/>
        </w:numPr>
        <w:adjustRightInd/>
        <w:ind w:leftChars="0"/>
        <w:rPr>
          <w:rFonts w:ascii="ＭＳ 明朝" w:eastAsia="ＭＳ 明朝" w:hAnsi="ＭＳ 明朝" w:cs="ＭＳ ゴシック"/>
          <w:sz w:val="22"/>
          <w:szCs w:val="22"/>
        </w:rPr>
      </w:pPr>
      <w:r w:rsidRPr="005F5712">
        <w:rPr>
          <w:rFonts w:ascii="ＭＳ 明朝" w:eastAsia="ＭＳ 明朝" w:hAnsi="ＭＳ 明朝" w:cs="ＭＳ ゴシック" w:hint="eastAsia"/>
          <w:sz w:val="22"/>
          <w:szCs w:val="22"/>
        </w:rPr>
        <w:t>公共交通機関等を利用した場合はその実費</w:t>
      </w:r>
    </w:p>
    <w:p w14:paraId="1BF4EC19" w14:textId="74A9D1A8" w:rsidR="005F5712" w:rsidRDefault="005F5712" w:rsidP="005F5712">
      <w:pPr>
        <w:pStyle w:val="a8"/>
        <w:numPr>
          <w:ilvl w:val="0"/>
          <w:numId w:val="14"/>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事業所から、片道概ね30ｋｍ未満　　　５００円</w:t>
      </w:r>
    </w:p>
    <w:p w14:paraId="079B0046" w14:textId="5087178C" w:rsidR="005F5712" w:rsidRPr="005F5712" w:rsidRDefault="005F5712" w:rsidP="005F5712">
      <w:pPr>
        <w:pStyle w:val="a8"/>
        <w:numPr>
          <w:ilvl w:val="0"/>
          <w:numId w:val="14"/>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事業所から、片道概ね30ｋｍ以上　　　７００円</w:t>
      </w:r>
    </w:p>
    <w:p w14:paraId="3D2FC4EC" w14:textId="77777777" w:rsidR="009F12E5" w:rsidRDefault="009F12E5" w:rsidP="009F12E5">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３　事業所は、前２項の費用の額の支払いを受けた場合は、その費用に係る領収証を</w:t>
      </w:r>
    </w:p>
    <w:p w14:paraId="588D17D7" w14:textId="709C748A" w:rsidR="00871A3D" w:rsidRDefault="009F12E5" w:rsidP="009F12E5">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各相談対象障害者等に対し交付する。</w:t>
      </w:r>
    </w:p>
    <w:p w14:paraId="6261487A" w14:textId="77777777" w:rsidR="009F12E5" w:rsidRDefault="009F12E5" w:rsidP="009F12E5">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４　事業所は、第２項の交通費については、あらかじめ、利用者等に対し、その額に</w:t>
      </w:r>
    </w:p>
    <w:p w14:paraId="2F9825F8" w14:textId="7273DFE5" w:rsidR="009F12E5" w:rsidRDefault="009F12E5" w:rsidP="009F12E5">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ついて説明を行い、各相談支援対象障害者等の同意を得る。</w:t>
      </w:r>
    </w:p>
    <w:p w14:paraId="622D9C8F" w14:textId="77777777" w:rsidR="009F12E5" w:rsidRDefault="009F12E5" w:rsidP="009F12E5">
      <w:pPr>
        <w:adjustRightInd/>
        <w:ind w:firstLineChars="200" w:firstLine="448"/>
        <w:rPr>
          <w:rFonts w:ascii="ＭＳ 明朝" w:eastAsia="ＭＳ 明朝" w:hAnsi="ＭＳ 明朝" w:cs="ＭＳ ゴシック"/>
          <w:sz w:val="22"/>
          <w:szCs w:val="22"/>
        </w:rPr>
      </w:pPr>
    </w:p>
    <w:p w14:paraId="46C77CCD" w14:textId="7AEC15DF" w:rsidR="005F5712" w:rsidRPr="00E80E56" w:rsidRDefault="005F5712" w:rsidP="005F5712">
      <w:pPr>
        <w:adjustRightInd/>
        <w:rPr>
          <w:rFonts w:ascii="ＭＳ 明朝" w:eastAsia="ＭＳ 明朝" w:hAnsi="ＭＳ 明朝" w:cs="ＭＳ ゴシック"/>
          <w:b/>
          <w:bCs/>
          <w:sz w:val="22"/>
          <w:szCs w:val="22"/>
        </w:rPr>
      </w:pPr>
      <w:bookmarkStart w:id="4" w:name="_Hlk162343034"/>
      <w:r w:rsidRPr="00C23170">
        <w:rPr>
          <w:rFonts w:ascii="ＭＳ 明朝" w:eastAsia="ＭＳ 明朝" w:hAnsi="ＭＳ 明朝" w:cs="ＭＳ ゴシック" w:hint="eastAsia"/>
          <w:b/>
          <w:bCs/>
          <w:sz w:val="22"/>
          <w:szCs w:val="22"/>
        </w:rPr>
        <w:t>（</w:t>
      </w:r>
      <w:r>
        <w:rPr>
          <w:rFonts w:ascii="ＭＳ 明朝" w:eastAsia="ＭＳ 明朝" w:hAnsi="ＭＳ 明朝" w:cs="ＭＳ ゴシック" w:hint="eastAsia"/>
          <w:b/>
          <w:bCs/>
          <w:sz w:val="22"/>
          <w:szCs w:val="22"/>
        </w:rPr>
        <w:t>利用者負担に係る管理</w:t>
      </w:r>
      <w:r w:rsidRPr="00C23170">
        <w:rPr>
          <w:rFonts w:ascii="ＭＳ 明朝" w:eastAsia="ＭＳ 明朝" w:hAnsi="ＭＳ 明朝" w:cs="ＭＳ ゴシック" w:hint="eastAsia"/>
          <w:b/>
          <w:bCs/>
          <w:sz w:val="22"/>
          <w:szCs w:val="22"/>
        </w:rPr>
        <w:t>）</w:t>
      </w:r>
    </w:p>
    <w:bookmarkEnd w:id="4"/>
    <w:p w14:paraId="068DA70F" w14:textId="77777777" w:rsidR="008715A4" w:rsidRDefault="005F5712" w:rsidP="008715A4">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第３１条　事業所は、計画相談支援若しくは障害児相談支援を提供している相談</w:t>
      </w:r>
    </w:p>
    <w:p w14:paraId="7A7D79B9" w14:textId="77777777" w:rsidR="008715A4" w:rsidRDefault="005F5712" w:rsidP="008715A4">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支援対象者等がその相談支援と同一の月に受けた指定障害福祉サービス等（障害</w:t>
      </w:r>
    </w:p>
    <w:p w14:paraId="190EC838" w14:textId="77777777" w:rsidR="008715A4" w:rsidRDefault="005F5712" w:rsidP="008715A4">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lastRenderedPageBreak/>
        <w:t>児の場合は指定通所支援）につき法第２９条第３項第２号及び児童福祉法第２１</w:t>
      </w:r>
    </w:p>
    <w:p w14:paraId="617FCD17" w14:textId="77777777" w:rsidR="008715A4" w:rsidRDefault="005F5712" w:rsidP="008715A4">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条の５の</w:t>
      </w:r>
      <w:r w:rsidR="008715A4">
        <w:rPr>
          <w:rFonts w:ascii="ＭＳ 明朝" w:eastAsia="ＭＳ 明朝" w:hAnsi="ＭＳ 明朝" w:cs="ＭＳ ゴシック" w:hint="eastAsia"/>
          <w:sz w:val="22"/>
          <w:szCs w:val="22"/>
        </w:rPr>
        <w:t>３第２項第２号に揚げる額の合計額（以下「利用者負担額合計額」とい</w:t>
      </w:r>
    </w:p>
    <w:p w14:paraId="3685BA80" w14:textId="77777777" w:rsidR="008715A4" w:rsidRDefault="008715A4" w:rsidP="008715A4">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う。）を算定する。この場合において、当事業所は、利用者負担額合計額を市町</w:t>
      </w:r>
    </w:p>
    <w:p w14:paraId="04AB5F63" w14:textId="77777777" w:rsidR="008715A4" w:rsidRDefault="008715A4" w:rsidP="008715A4">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村に報告するとともに、相談支援対象障害者等及び指定障害福祉サービス事業者</w:t>
      </w:r>
    </w:p>
    <w:p w14:paraId="66F1B649" w14:textId="43508FD9" w:rsidR="008715A4" w:rsidRDefault="008715A4" w:rsidP="008715A4">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等に通知する。</w:t>
      </w:r>
    </w:p>
    <w:p w14:paraId="48355E11" w14:textId="77777777" w:rsidR="008715A4" w:rsidRDefault="008715A4" w:rsidP="008715A4">
      <w:pPr>
        <w:adjustRightInd/>
        <w:ind w:firstLineChars="200" w:firstLine="448"/>
        <w:rPr>
          <w:rFonts w:ascii="ＭＳ 明朝" w:eastAsia="ＭＳ 明朝" w:hAnsi="ＭＳ 明朝" w:cs="ＭＳ ゴシック"/>
          <w:sz w:val="22"/>
          <w:szCs w:val="22"/>
        </w:rPr>
      </w:pPr>
    </w:p>
    <w:p w14:paraId="4B391420" w14:textId="77777777" w:rsidR="008715A4" w:rsidRDefault="008715A4" w:rsidP="008715A4">
      <w:pPr>
        <w:adjustRightInd/>
        <w:rPr>
          <w:rFonts w:ascii="ＭＳ 明朝" w:eastAsia="ＭＳ 明朝" w:hAnsi="ＭＳ 明朝" w:cs="ＭＳ ゴシック"/>
          <w:b/>
          <w:bCs/>
          <w:sz w:val="22"/>
          <w:szCs w:val="22"/>
        </w:rPr>
      </w:pPr>
    </w:p>
    <w:p w14:paraId="5A302C10" w14:textId="5367ABDD" w:rsidR="008715A4" w:rsidRPr="00E80E56" w:rsidRDefault="008715A4" w:rsidP="008715A4">
      <w:pPr>
        <w:adjustRightInd/>
        <w:rPr>
          <w:rFonts w:ascii="ＭＳ 明朝" w:eastAsia="ＭＳ 明朝" w:hAnsi="ＭＳ 明朝" w:cs="ＭＳ ゴシック"/>
          <w:b/>
          <w:bCs/>
          <w:sz w:val="22"/>
          <w:szCs w:val="22"/>
        </w:rPr>
      </w:pPr>
      <w:bookmarkStart w:id="5" w:name="_Hlk162343374"/>
      <w:r w:rsidRPr="00C23170">
        <w:rPr>
          <w:rFonts w:ascii="ＭＳ 明朝" w:eastAsia="ＭＳ 明朝" w:hAnsi="ＭＳ 明朝" w:cs="ＭＳ ゴシック" w:hint="eastAsia"/>
          <w:b/>
          <w:bCs/>
          <w:sz w:val="22"/>
          <w:szCs w:val="22"/>
        </w:rPr>
        <w:t>（</w:t>
      </w:r>
      <w:r>
        <w:rPr>
          <w:rFonts w:ascii="ＭＳ 明朝" w:eastAsia="ＭＳ 明朝" w:hAnsi="ＭＳ 明朝" w:cs="ＭＳ ゴシック" w:hint="eastAsia"/>
          <w:b/>
          <w:bCs/>
          <w:sz w:val="22"/>
          <w:szCs w:val="22"/>
        </w:rPr>
        <w:t>各相談支援給付費の額に係る通知等</w:t>
      </w:r>
      <w:r w:rsidRPr="00C23170">
        <w:rPr>
          <w:rFonts w:ascii="ＭＳ 明朝" w:eastAsia="ＭＳ 明朝" w:hAnsi="ＭＳ 明朝" w:cs="ＭＳ ゴシック" w:hint="eastAsia"/>
          <w:b/>
          <w:bCs/>
          <w:sz w:val="22"/>
          <w:szCs w:val="22"/>
        </w:rPr>
        <w:t>）</w:t>
      </w:r>
    </w:p>
    <w:bookmarkEnd w:id="5"/>
    <w:p w14:paraId="0DDAFE1E" w14:textId="77777777" w:rsidR="008715A4" w:rsidRDefault="008715A4" w:rsidP="008715A4">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第３２条　事業所は、法定代理受領により市町村から各相談支援給付費の支給を</w:t>
      </w:r>
    </w:p>
    <w:p w14:paraId="760A451C" w14:textId="36F270B7" w:rsidR="008715A4" w:rsidRDefault="008715A4" w:rsidP="008715A4">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受けた場合は、各相談支援対象障害者等に対し、その額を通知する。</w:t>
      </w:r>
    </w:p>
    <w:p w14:paraId="1E9D8F55" w14:textId="77777777" w:rsidR="006A07EA" w:rsidRDefault="008715A4" w:rsidP="006A07EA">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２　事業所は、法定代理受領</w:t>
      </w:r>
      <w:r w:rsidR="006A07EA">
        <w:rPr>
          <w:rFonts w:ascii="ＭＳ 明朝" w:eastAsia="ＭＳ 明朝" w:hAnsi="ＭＳ 明朝" w:cs="ＭＳ ゴシック" w:hint="eastAsia"/>
          <w:sz w:val="22"/>
          <w:szCs w:val="22"/>
        </w:rPr>
        <w:t>を行わない相談支援に係る費用の支払いを受けた場合</w:t>
      </w:r>
    </w:p>
    <w:p w14:paraId="4AC42340" w14:textId="77777777" w:rsidR="006A07EA" w:rsidRDefault="006A07EA" w:rsidP="006A07EA">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は、その提供した相談支援の内容、費用の額その他必要と認められる事項を記載</w:t>
      </w:r>
    </w:p>
    <w:p w14:paraId="0C6381E4" w14:textId="1D907ACF" w:rsidR="008715A4" w:rsidRDefault="006A07EA" w:rsidP="006A07EA">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したサービス提供証明書を各相談支援対象障害者等に対して交付する。</w:t>
      </w:r>
    </w:p>
    <w:p w14:paraId="5DC9E404" w14:textId="77777777" w:rsidR="008715A4" w:rsidRDefault="008715A4" w:rsidP="008715A4">
      <w:pPr>
        <w:adjustRightInd/>
        <w:ind w:firstLineChars="200" w:firstLine="448"/>
        <w:rPr>
          <w:rFonts w:ascii="ＭＳ 明朝" w:eastAsia="ＭＳ 明朝" w:hAnsi="ＭＳ 明朝" w:cs="ＭＳ ゴシック"/>
          <w:sz w:val="22"/>
          <w:szCs w:val="22"/>
        </w:rPr>
      </w:pPr>
    </w:p>
    <w:p w14:paraId="0EDA4448" w14:textId="4D1C1633" w:rsidR="008715A4" w:rsidRPr="00E80E56" w:rsidRDefault="008715A4" w:rsidP="008715A4">
      <w:pPr>
        <w:adjustRightInd/>
        <w:rPr>
          <w:rFonts w:ascii="ＭＳ 明朝" w:eastAsia="ＭＳ 明朝" w:hAnsi="ＭＳ 明朝" w:cs="ＭＳ ゴシック"/>
          <w:b/>
          <w:bCs/>
          <w:sz w:val="22"/>
          <w:szCs w:val="22"/>
        </w:rPr>
      </w:pPr>
      <w:bookmarkStart w:id="6" w:name="_Hlk162343513"/>
      <w:r w:rsidRPr="00C23170">
        <w:rPr>
          <w:rFonts w:ascii="ＭＳ 明朝" w:eastAsia="ＭＳ 明朝" w:hAnsi="ＭＳ 明朝" w:cs="ＭＳ ゴシック" w:hint="eastAsia"/>
          <w:b/>
          <w:bCs/>
          <w:sz w:val="22"/>
          <w:szCs w:val="22"/>
        </w:rPr>
        <w:t>（</w:t>
      </w:r>
      <w:r>
        <w:rPr>
          <w:rFonts w:ascii="ＭＳ 明朝" w:eastAsia="ＭＳ 明朝" w:hAnsi="ＭＳ 明朝" w:cs="ＭＳ ゴシック" w:hint="eastAsia"/>
          <w:b/>
          <w:bCs/>
          <w:sz w:val="22"/>
          <w:szCs w:val="22"/>
        </w:rPr>
        <w:t>利用者に関する市町村への通知</w:t>
      </w:r>
      <w:r w:rsidRPr="00C23170">
        <w:rPr>
          <w:rFonts w:ascii="ＭＳ 明朝" w:eastAsia="ＭＳ 明朝" w:hAnsi="ＭＳ 明朝" w:cs="ＭＳ ゴシック" w:hint="eastAsia"/>
          <w:b/>
          <w:bCs/>
          <w:sz w:val="22"/>
          <w:szCs w:val="22"/>
        </w:rPr>
        <w:t>）</w:t>
      </w:r>
    </w:p>
    <w:bookmarkEnd w:id="6"/>
    <w:p w14:paraId="0D87F7C2" w14:textId="77777777" w:rsidR="000F1CCD" w:rsidRDefault="008715A4" w:rsidP="008715A4">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第３３条　事業所は、相談支援を受けている相談支援対象障害者等が偽りその他不正</w:t>
      </w:r>
    </w:p>
    <w:p w14:paraId="1E8C54D7" w14:textId="77777777" w:rsidR="006A07EA" w:rsidRDefault="008715A4" w:rsidP="006A07EA">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な</w:t>
      </w:r>
      <w:r w:rsidR="000F1CCD">
        <w:rPr>
          <w:rFonts w:ascii="ＭＳ 明朝" w:eastAsia="ＭＳ 明朝" w:hAnsi="ＭＳ 明朝" w:cs="ＭＳ ゴシック" w:hint="eastAsia"/>
          <w:sz w:val="22"/>
          <w:szCs w:val="22"/>
        </w:rPr>
        <w:t>行為によって各相談支援給付費の支給を受け、又は受けようとしたときは、</w:t>
      </w:r>
      <w:r w:rsidR="006A07EA">
        <w:rPr>
          <w:rFonts w:ascii="ＭＳ 明朝" w:eastAsia="ＭＳ 明朝" w:hAnsi="ＭＳ 明朝" w:cs="ＭＳ ゴシック" w:hint="eastAsia"/>
          <w:sz w:val="22"/>
          <w:szCs w:val="22"/>
        </w:rPr>
        <w:t>遅</w:t>
      </w:r>
    </w:p>
    <w:p w14:paraId="3F5FC651" w14:textId="32A27C6E" w:rsidR="008715A4" w:rsidRPr="008715A4" w:rsidRDefault="006A07EA" w:rsidP="006A07EA">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滞</w:t>
      </w:r>
      <w:r w:rsidR="000F1CCD">
        <w:rPr>
          <w:rFonts w:ascii="ＭＳ 明朝" w:eastAsia="ＭＳ 明朝" w:hAnsi="ＭＳ 明朝" w:cs="ＭＳ ゴシック" w:hint="eastAsia"/>
          <w:sz w:val="22"/>
          <w:szCs w:val="22"/>
        </w:rPr>
        <w:t>なく、意見を付してその旨を市町村に通知する。</w:t>
      </w:r>
    </w:p>
    <w:p w14:paraId="5AD438F8" w14:textId="77777777" w:rsidR="008715A4" w:rsidRDefault="008715A4" w:rsidP="008715A4">
      <w:pPr>
        <w:adjustRightInd/>
        <w:ind w:firstLineChars="200" w:firstLine="448"/>
        <w:rPr>
          <w:rFonts w:ascii="ＭＳ 明朝" w:eastAsia="ＭＳ 明朝" w:hAnsi="ＭＳ 明朝" w:cs="ＭＳ ゴシック"/>
          <w:sz w:val="22"/>
          <w:szCs w:val="22"/>
        </w:rPr>
      </w:pPr>
    </w:p>
    <w:p w14:paraId="54D251BA" w14:textId="3EC1DC75" w:rsidR="000F1CCD" w:rsidRPr="00E80E56" w:rsidRDefault="000F1CCD" w:rsidP="000F1CCD">
      <w:pPr>
        <w:adjustRightInd/>
        <w:rPr>
          <w:rFonts w:ascii="ＭＳ 明朝" w:eastAsia="ＭＳ 明朝" w:hAnsi="ＭＳ 明朝" w:cs="ＭＳ ゴシック"/>
          <w:b/>
          <w:bCs/>
          <w:sz w:val="22"/>
          <w:szCs w:val="22"/>
        </w:rPr>
      </w:pPr>
      <w:bookmarkStart w:id="7" w:name="_Hlk162344286"/>
      <w:r w:rsidRPr="00C23170">
        <w:rPr>
          <w:rFonts w:ascii="ＭＳ 明朝" w:eastAsia="ＭＳ 明朝" w:hAnsi="ＭＳ 明朝" w:cs="ＭＳ ゴシック" w:hint="eastAsia"/>
          <w:b/>
          <w:bCs/>
          <w:sz w:val="22"/>
          <w:szCs w:val="22"/>
        </w:rPr>
        <w:t>（</w:t>
      </w:r>
      <w:r>
        <w:rPr>
          <w:rFonts w:ascii="ＭＳ 明朝" w:eastAsia="ＭＳ 明朝" w:hAnsi="ＭＳ 明朝" w:cs="ＭＳ ゴシック" w:hint="eastAsia"/>
          <w:b/>
          <w:bCs/>
          <w:sz w:val="22"/>
          <w:szCs w:val="22"/>
        </w:rPr>
        <w:t>事故発生時の対応</w:t>
      </w:r>
      <w:r w:rsidRPr="00C23170">
        <w:rPr>
          <w:rFonts w:ascii="ＭＳ 明朝" w:eastAsia="ＭＳ 明朝" w:hAnsi="ＭＳ 明朝" w:cs="ＭＳ ゴシック" w:hint="eastAsia"/>
          <w:b/>
          <w:bCs/>
          <w:sz w:val="22"/>
          <w:szCs w:val="22"/>
        </w:rPr>
        <w:t>）</w:t>
      </w:r>
    </w:p>
    <w:bookmarkEnd w:id="7"/>
    <w:p w14:paraId="02BCFD24" w14:textId="77777777" w:rsidR="000F1CCD" w:rsidRDefault="000F1CCD" w:rsidP="000F1CCD">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第３４条　事業所は、利用者に対する相談支援の提供により事故が発生した場合は、</w:t>
      </w:r>
    </w:p>
    <w:p w14:paraId="2ECE511C" w14:textId="594337B5" w:rsidR="008715A4" w:rsidRPr="000F1CCD" w:rsidRDefault="000F1CCD" w:rsidP="000F1CCD">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市町村、利用者の家族等に連絡を行うとともに、必要な措置を講ずる。</w:t>
      </w:r>
    </w:p>
    <w:p w14:paraId="76E5AFE0" w14:textId="336F77E6" w:rsidR="008715A4" w:rsidRDefault="000F1CCD" w:rsidP="000F1CCD">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２　事業所は、前項の事故の状況及び事故に際して採った処置について、記録する。</w:t>
      </w:r>
    </w:p>
    <w:p w14:paraId="458007B7" w14:textId="77777777" w:rsidR="001D3AC1" w:rsidRDefault="000F1CCD" w:rsidP="000F1CCD">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３　事業所は、利用者に対する相談支援の提供により賠償すべき事故が発生した場合</w:t>
      </w:r>
    </w:p>
    <w:p w14:paraId="745EF6A4" w14:textId="374DFA17" w:rsidR="000F1CCD" w:rsidRDefault="000F1CCD" w:rsidP="001D3AC1">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は</w:t>
      </w:r>
      <w:r w:rsidR="001D3AC1">
        <w:rPr>
          <w:rFonts w:ascii="ＭＳ 明朝" w:eastAsia="ＭＳ 明朝" w:hAnsi="ＭＳ 明朝" w:cs="ＭＳ ゴシック" w:hint="eastAsia"/>
          <w:sz w:val="22"/>
          <w:szCs w:val="22"/>
        </w:rPr>
        <w:t>、損害賠償を速やかに行う。</w:t>
      </w:r>
    </w:p>
    <w:p w14:paraId="5E6B5E22" w14:textId="77777777" w:rsidR="008715A4" w:rsidRDefault="008715A4" w:rsidP="008715A4">
      <w:pPr>
        <w:adjustRightInd/>
        <w:ind w:firstLineChars="200" w:firstLine="448"/>
        <w:rPr>
          <w:rFonts w:ascii="ＭＳ 明朝" w:eastAsia="ＭＳ 明朝" w:hAnsi="ＭＳ 明朝" w:cs="ＭＳ ゴシック"/>
          <w:sz w:val="22"/>
          <w:szCs w:val="22"/>
        </w:rPr>
      </w:pPr>
    </w:p>
    <w:p w14:paraId="0AAF162B" w14:textId="1273E66D" w:rsidR="001D3AC1" w:rsidRPr="00E80E56" w:rsidRDefault="001D3AC1" w:rsidP="001D3AC1">
      <w:pPr>
        <w:adjustRightInd/>
        <w:rPr>
          <w:rFonts w:ascii="ＭＳ 明朝" w:eastAsia="ＭＳ 明朝" w:hAnsi="ＭＳ 明朝" w:cs="ＭＳ ゴシック"/>
          <w:b/>
          <w:bCs/>
          <w:sz w:val="22"/>
          <w:szCs w:val="22"/>
        </w:rPr>
      </w:pPr>
      <w:bookmarkStart w:id="8" w:name="_Hlk162345229"/>
      <w:r w:rsidRPr="00C23170">
        <w:rPr>
          <w:rFonts w:ascii="ＭＳ 明朝" w:eastAsia="ＭＳ 明朝" w:hAnsi="ＭＳ 明朝" w:cs="ＭＳ ゴシック" w:hint="eastAsia"/>
          <w:b/>
          <w:bCs/>
          <w:sz w:val="22"/>
          <w:szCs w:val="22"/>
        </w:rPr>
        <w:t>（</w:t>
      </w:r>
      <w:r>
        <w:rPr>
          <w:rFonts w:ascii="ＭＳ 明朝" w:eastAsia="ＭＳ 明朝" w:hAnsi="ＭＳ 明朝" w:cs="ＭＳ ゴシック" w:hint="eastAsia"/>
          <w:b/>
          <w:bCs/>
          <w:sz w:val="22"/>
          <w:szCs w:val="22"/>
        </w:rPr>
        <w:t>虐待の防止</w:t>
      </w:r>
      <w:r w:rsidRPr="00C23170">
        <w:rPr>
          <w:rFonts w:ascii="ＭＳ 明朝" w:eastAsia="ＭＳ 明朝" w:hAnsi="ＭＳ 明朝" w:cs="ＭＳ ゴシック" w:hint="eastAsia"/>
          <w:b/>
          <w:bCs/>
          <w:sz w:val="22"/>
          <w:szCs w:val="22"/>
        </w:rPr>
        <w:t>）</w:t>
      </w:r>
      <w:bookmarkEnd w:id="8"/>
    </w:p>
    <w:p w14:paraId="3759C7D0" w14:textId="77777777" w:rsidR="001D3AC1" w:rsidRDefault="001D3AC1" w:rsidP="001D3AC1">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第３５条　事業所は、虐待の発生又はその再発を防止するため、次の各号に揚げる措</w:t>
      </w:r>
    </w:p>
    <w:p w14:paraId="27345390" w14:textId="649EB384" w:rsidR="008715A4" w:rsidRDefault="001D3AC1" w:rsidP="001D3AC1">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置を講ずる。</w:t>
      </w:r>
    </w:p>
    <w:p w14:paraId="392C31FF" w14:textId="566A7CD8" w:rsidR="001D3AC1" w:rsidRPr="00944DE6" w:rsidRDefault="001D3AC1" w:rsidP="00944DE6">
      <w:pPr>
        <w:pStyle w:val="a8"/>
        <w:numPr>
          <w:ilvl w:val="0"/>
          <w:numId w:val="15"/>
        </w:numPr>
        <w:adjustRightInd/>
        <w:ind w:leftChars="0"/>
        <w:rPr>
          <w:rFonts w:ascii="ＭＳ 明朝" w:eastAsia="ＭＳ 明朝" w:hAnsi="ＭＳ 明朝" w:cs="ＭＳ ゴシック"/>
          <w:sz w:val="22"/>
          <w:szCs w:val="22"/>
        </w:rPr>
      </w:pPr>
      <w:r w:rsidRPr="00944DE6">
        <w:rPr>
          <w:rFonts w:ascii="ＭＳ 明朝" w:eastAsia="ＭＳ 明朝" w:hAnsi="ＭＳ 明朝" w:cs="ＭＳ ゴシック" w:hint="eastAsia"/>
          <w:sz w:val="22"/>
          <w:szCs w:val="22"/>
        </w:rPr>
        <w:t>事業所における虐待の</w:t>
      </w:r>
      <w:r w:rsidR="00944DE6">
        <w:rPr>
          <w:rFonts w:ascii="ＭＳ 明朝" w:eastAsia="ＭＳ 明朝" w:hAnsi="ＭＳ 明朝" w:cs="ＭＳ ゴシック" w:hint="eastAsia"/>
          <w:sz w:val="22"/>
          <w:szCs w:val="22"/>
        </w:rPr>
        <w:t>防止のための対策を検討する委員会（テレビ電話装置等を活用して行うことができるものとする。）を定期的に開催するとともに、その結果について、従業者に周知徹底を図る。</w:t>
      </w:r>
    </w:p>
    <w:p w14:paraId="2FA71775" w14:textId="3EFAA5BC" w:rsidR="00944DE6" w:rsidRDefault="00944DE6" w:rsidP="00944DE6">
      <w:pPr>
        <w:pStyle w:val="a8"/>
        <w:numPr>
          <w:ilvl w:val="0"/>
          <w:numId w:val="15"/>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事業所において、従業者に対し、虐待の防止のための研修を定期的に実施する。</w:t>
      </w:r>
    </w:p>
    <w:p w14:paraId="261B7230" w14:textId="30D10EEF" w:rsidR="00944DE6" w:rsidRDefault="00944DE6" w:rsidP="00944DE6">
      <w:pPr>
        <w:pStyle w:val="a8"/>
        <w:numPr>
          <w:ilvl w:val="0"/>
          <w:numId w:val="15"/>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前２号に揚げる措置を適切に実施するための担当者を置く。</w:t>
      </w:r>
    </w:p>
    <w:p w14:paraId="5275B5B6" w14:textId="77777777" w:rsidR="00944DE6" w:rsidRDefault="00944DE6" w:rsidP="00944DE6">
      <w:pPr>
        <w:adjustRightInd/>
        <w:rPr>
          <w:rFonts w:ascii="ＭＳ 明朝" w:eastAsia="ＭＳ 明朝" w:hAnsi="ＭＳ 明朝" w:cs="ＭＳ ゴシック"/>
          <w:sz w:val="22"/>
          <w:szCs w:val="22"/>
        </w:rPr>
      </w:pPr>
    </w:p>
    <w:p w14:paraId="61C9A780" w14:textId="4D5ACEE4" w:rsidR="00944DE6" w:rsidRPr="00944DE6" w:rsidRDefault="00944DE6" w:rsidP="00944DE6">
      <w:pPr>
        <w:adjustRightInd/>
        <w:rPr>
          <w:rFonts w:ascii="ＭＳ 明朝" w:eastAsia="ＭＳ 明朝" w:hAnsi="ＭＳ 明朝" w:cs="ＭＳ ゴシック"/>
          <w:sz w:val="22"/>
          <w:szCs w:val="22"/>
        </w:rPr>
      </w:pPr>
      <w:r w:rsidRPr="00C23170">
        <w:rPr>
          <w:rFonts w:ascii="ＭＳ 明朝" w:eastAsia="ＭＳ 明朝" w:hAnsi="ＭＳ 明朝" w:cs="ＭＳ ゴシック" w:hint="eastAsia"/>
          <w:b/>
          <w:bCs/>
          <w:sz w:val="22"/>
          <w:szCs w:val="22"/>
        </w:rPr>
        <w:t>（</w:t>
      </w:r>
      <w:r>
        <w:rPr>
          <w:rFonts w:ascii="ＭＳ 明朝" w:eastAsia="ＭＳ 明朝" w:hAnsi="ＭＳ 明朝" w:cs="ＭＳ ゴシック" w:hint="eastAsia"/>
          <w:b/>
          <w:bCs/>
          <w:sz w:val="22"/>
          <w:szCs w:val="22"/>
        </w:rPr>
        <w:t>衛生管理等</w:t>
      </w:r>
      <w:r w:rsidRPr="00C23170">
        <w:rPr>
          <w:rFonts w:ascii="ＭＳ 明朝" w:eastAsia="ＭＳ 明朝" w:hAnsi="ＭＳ 明朝" w:cs="ＭＳ ゴシック" w:hint="eastAsia"/>
          <w:b/>
          <w:bCs/>
          <w:sz w:val="22"/>
          <w:szCs w:val="22"/>
        </w:rPr>
        <w:t>）</w:t>
      </w:r>
    </w:p>
    <w:p w14:paraId="686D3489" w14:textId="04901052" w:rsidR="008715A4" w:rsidRDefault="00944DE6" w:rsidP="00944DE6">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第３６条　事業所は、従業者の清潔の保持及び健康状態について、必要な管理を行う。</w:t>
      </w:r>
    </w:p>
    <w:p w14:paraId="0A0736FB" w14:textId="4AAF13AF" w:rsidR="00944DE6" w:rsidRDefault="00944DE6" w:rsidP="00944DE6">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２　事業所は、当事業所の設備及び備品等について、衛生的な管理に努める。</w:t>
      </w:r>
    </w:p>
    <w:p w14:paraId="7DFE02E6" w14:textId="77777777" w:rsidR="006D241C" w:rsidRDefault="00944DE6" w:rsidP="00944DE6">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３　事業所は、感染症が発生し、又はまん延しないように、次の各号に揚げる措置を</w:t>
      </w:r>
    </w:p>
    <w:p w14:paraId="5707E165" w14:textId="740EFC9D" w:rsidR="00944DE6" w:rsidRDefault="00944DE6" w:rsidP="006D241C">
      <w:pPr>
        <w:adjustRightInd/>
        <w:ind w:firstLineChars="200" w:firstLine="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講ずる。</w:t>
      </w:r>
    </w:p>
    <w:p w14:paraId="413AE227" w14:textId="6FA7E244" w:rsidR="006D241C" w:rsidRPr="006D241C" w:rsidRDefault="006D241C" w:rsidP="006D241C">
      <w:pPr>
        <w:pStyle w:val="a8"/>
        <w:numPr>
          <w:ilvl w:val="0"/>
          <w:numId w:val="16"/>
        </w:numPr>
        <w:adjustRightInd/>
        <w:ind w:leftChars="0"/>
        <w:rPr>
          <w:rFonts w:ascii="ＭＳ 明朝" w:eastAsia="ＭＳ 明朝" w:hAnsi="ＭＳ 明朝" w:cs="ＭＳ ゴシック"/>
          <w:sz w:val="22"/>
          <w:szCs w:val="22"/>
        </w:rPr>
      </w:pPr>
      <w:r w:rsidRPr="006D241C">
        <w:rPr>
          <w:rFonts w:ascii="ＭＳ 明朝" w:eastAsia="ＭＳ 明朝" w:hAnsi="ＭＳ 明朝" w:cs="ＭＳ ゴシック" w:hint="eastAsia"/>
          <w:sz w:val="22"/>
          <w:szCs w:val="22"/>
        </w:rPr>
        <w:lastRenderedPageBreak/>
        <w:t>事業所における感染症の予防及びまん延の防止のための対策を検討する委員会（テレビ電話装置等を活用して行うことができるものとする。）を定期的に開催するとともに、その結果について、従業者に周知徹底を図る。</w:t>
      </w:r>
    </w:p>
    <w:p w14:paraId="35C20789" w14:textId="2CEF33E6" w:rsidR="006D241C" w:rsidRDefault="006D241C" w:rsidP="006D241C">
      <w:pPr>
        <w:pStyle w:val="a8"/>
        <w:numPr>
          <w:ilvl w:val="0"/>
          <w:numId w:val="16"/>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事業所における感染症の予防及びまん延の防止のための指針を整備する。</w:t>
      </w:r>
    </w:p>
    <w:p w14:paraId="6A3C40BD" w14:textId="5F48113F" w:rsidR="006D241C" w:rsidRPr="006D241C" w:rsidRDefault="006D241C" w:rsidP="006D241C">
      <w:pPr>
        <w:pStyle w:val="a8"/>
        <w:numPr>
          <w:ilvl w:val="0"/>
          <w:numId w:val="16"/>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事業所において、従業者に対し、感染症の予防及びまん延の防止のための研修及び訓練を定期的に実施する。</w:t>
      </w:r>
    </w:p>
    <w:p w14:paraId="5E60683E" w14:textId="77777777" w:rsidR="006D241C" w:rsidRDefault="006D241C" w:rsidP="004272F0">
      <w:pPr>
        <w:adjustRightInd/>
        <w:ind w:leftChars="105" w:left="673" w:hangingChars="200" w:hanging="448"/>
        <w:rPr>
          <w:rFonts w:ascii="ＭＳ 明朝" w:eastAsia="ＭＳ 明朝" w:hAnsi="ＭＳ 明朝" w:cs="ＭＳ ゴシック"/>
          <w:sz w:val="22"/>
          <w:szCs w:val="22"/>
        </w:rPr>
      </w:pPr>
    </w:p>
    <w:p w14:paraId="1B254FE1" w14:textId="77777777" w:rsidR="006D241C" w:rsidRDefault="006D241C" w:rsidP="004272F0">
      <w:pPr>
        <w:adjustRightInd/>
        <w:ind w:leftChars="105" w:left="673" w:hangingChars="200" w:hanging="448"/>
        <w:rPr>
          <w:rFonts w:ascii="ＭＳ 明朝" w:eastAsia="ＭＳ 明朝" w:hAnsi="ＭＳ 明朝" w:cs="ＭＳ ゴシック"/>
          <w:sz w:val="22"/>
          <w:szCs w:val="22"/>
        </w:rPr>
      </w:pPr>
    </w:p>
    <w:p w14:paraId="2BC2075F" w14:textId="089AA40F" w:rsidR="006D241C" w:rsidRPr="00944DE6" w:rsidRDefault="006D241C" w:rsidP="006D241C">
      <w:pPr>
        <w:adjustRightInd/>
        <w:rPr>
          <w:rFonts w:ascii="ＭＳ 明朝" w:eastAsia="ＭＳ 明朝" w:hAnsi="ＭＳ 明朝" w:cs="ＭＳ ゴシック"/>
          <w:sz w:val="22"/>
          <w:szCs w:val="22"/>
        </w:rPr>
      </w:pPr>
      <w:bookmarkStart w:id="9" w:name="_Hlk162346061"/>
      <w:r w:rsidRPr="00C23170">
        <w:rPr>
          <w:rFonts w:ascii="ＭＳ 明朝" w:eastAsia="ＭＳ 明朝" w:hAnsi="ＭＳ 明朝" w:cs="ＭＳ ゴシック" w:hint="eastAsia"/>
          <w:b/>
          <w:bCs/>
          <w:sz w:val="22"/>
          <w:szCs w:val="22"/>
        </w:rPr>
        <w:t>（</w:t>
      </w:r>
      <w:r>
        <w:rPr>
          <w:rFonts w:ascii="ＭＳ 明朝" w:eastAsia="ＭＳ 明朝" w:hAnsi="ＭＳ 明朝" w:cs="ＭＳ ゴシック" w:hint="eastAsia"/>
          <w:b/>
          <w:bCs/>
          <w:sz w:val="22"/>
          <w:szCs w:val="22"/>
        </w:rPr>
        <w:t>掲示</w:t>
      </w:r>
      <w:r w:rsidRPr="00C23170">
        <w:rPr>
          <w:rFonts w:ascii="ＭＳ 明朝" w:eastAsia="ＭＳ 明朝" w:hAnsi="ＭＳ 明朝" w:cs="ＭＳ ゴシック" w:hint="eastAsia"/>
          <w:b/>
          <w:bCs/>
          <w:sz w:val="22"/>
          <w:szCs w:val="22"/>
        </w:rPr>
        <w:t>）</w:t>
      </w:r>
    </w:p>
    <w:bookmarkEnd w:id="9"/>
    <w:p w14:paraId="2F8566B5" w14:textId="6F46DFE0" w:rsidR="006D241C" w:rsidRDefault="006D241C"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第３７条　事業所は、当事業所の見えやすい場所に、運営規程の概要、基本相談支援、計画相談支援、障害児相談支援、地域相談支援の実施状況、相談支援専門員の有する資格、経験年数及び勤務の体制その他の利用申込者のサービスの選択に資すると認められる重要事項を提示する。</w:t>
      </w:r>
    </w:p>
    <w:p w14:paraId="4A15B9B2" w14:textId="62E6D7EA" w:rsidR="006D241C" w:rsidRDefault="006D241C"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２　事業所は、前項に規定する事項を記載した書面を事業所に備え付け、かつ、これをいつでも関係者に自由に回覧させることにより、同項の規定による掲示に代えることができる。</w:t>
      </w:r>
    </w:p>
    <w:p w14:paraId="6D0C9DAF" w14:textId="7651E2B9" w:rsidR="00335ED7" w:rsidRDefault="00335ED7"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３　事業所は、前項に規定する重要事項の公表に努める。</w:t>
      </w:r>
    </w:p>
    <w:p w14:paraId="1028CAE1" w14:textId="77777777" w:rsidR="006D241C" w:rsidRDefault="006D241C" w:rsidP="004272F0">
      <w:pPr>
        <w:adjustRightInd/>
        <w:ind w:leftChars="105" w:left="673" w:hangingChars="200" w:hanging="448"/>
        <w:rPr>
          <w:rFonts w:ascii="ＭＳ 明朝" w:eastAsia="ＭＳ 明朝" w:hAnsi="ＭＳ 明朝" w:cs="ＭＳ ゴシック"/>
          <w:sz w:val="22"/>
          <w:szCs w:val="22"/>
        </w:rPr>
      </w:pPr>
    </w:p>
    <w:p w14:paraId="6B6D571A" w14:textId="718C0C8B" w:rsidR="00335ED7" w:rsidRPr="00944DE6" w:rsidRDefault="00335ED7" w:rsidP="00335ED7">
      <w:pPr>
        <w:adjustRightInd/>
        <w:rPr>
          <w:rFonts w:ascii="ＭＳ 明朝" w:eastAsia="ＭＳ 明朝" w:hAnsi="ＭＳ 明朝" w:cs="ＭＳ ゴシック"/>
          <w:sz w:val="22"/>
          <w:szCs w:val="22"/>
        </w:rPr>
      </w:pPr>
      <w:r w:rsidRPr="00C23170">
        <w:rPr>
          <w:rFonts w:ascii="ＭＳ 明朝" w:eastAsia="ＭＳ 明朝" w:hAnsi="ＭＳ 明朝" w:cs="ＭＳ ゴシック" w:hint="eastAsia"/>
          <w:b/>
          <w:bCs/>
          <w:sz w:val="22"/>
          <w:szCs w:val="22"/>
        </w:rPr>
        <w:t>（</w:t>
      </w:r>
      <w:r>
        <w:rPr>
          <w:rFonts w:ascii="ＭＳ 明朝" w:eastAsia="ＭＳ 明朝" w:hAnsi="ＭＳ 明朝" w:cs="ＭＳ ゴシック" w:hint="eastAsia"/>
          <w:b/>
          <w:bCs/>
          <w:sz w:val="22"/>
          <w:szCs w:val="22"/>
        </w:rPr>
        <w:t>秘密保持等</w:t>
      </w:r>
      <w:r w:rsidRPr="00C23170">
        <w:rPr>
          <w:rFonts w:ascii="ＭＳ 明朝" w:eastAsia="ＭＳ 明朝" w:hAnsi="ＭＳ 明朝" w:cs="ＭＳ ゴシック" w:hint="eastAsia"/>
          <w:b/>
          <w:bCs/>
          <w:sz w:val="22"/>
          <w:szCs w:val="22"/>
        </w:rPr>
        <w:t>）</w:t>
      </w:r>
    </w:p>
    <w:p w14:paraId="6055FBA9" w14:textId="223365F3" w:rsidR="006D241C" w:rsidRDefault="00335ED7"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第３８条　従業者及び管理者は、正当な理由がなく、その業務上知り得た利用者又はその家族の秘密を漏らさないものとする。</w:t>
      </w:r>
    </w:p>
    <w:p w14:paraId="09EE27DF" w14:textId="5DA0152D" w:rsidR="006D241C" w:rsidRDefault="00335ED7"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２　事業所は、従業者及び管理者であったものが、正当な理由がなく、その業務上知り得た利用者又はその家族の秘密を漏らすことがないよう、必要な措置を講ずる。</w:t>
      </w:r>
    </w:p>
    <w:p w14:paraId="3AB98CA8" w14:textId="353C720D" w:rsidR="00335ED7" w:rsidRDefault="00335ED7"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３　事業所は、サービス担当者会議又は計画作成会議等において、利用者又はその家族の個人情報を用いる場合は、あらかじめ文書により利用者又はその家族の同意を得る。</w:t>
      </w:r>
    </w:p>
    <w:p w14:paraId="1D69D87A" w14:textId="77777777" w:rsidR="00335ED7" w:rsidRDefault="00335ED7" w:rsidP="004272F0">
      <w:pPr>
        <w:adjustRightInd/>
        <w:ind w:leftChars="105" w:left="673" w:hangingChars="200" w:hanging="448"/>
        <w:rPr>
          <w:rFonts w:ascii="ＭＳ 明朝" w:eastAsia="ＭＳ 明朝" w:hAnsi="ＭＳ 明朝" w:cs="ＭＳ ゴシック"/>
          <w:sz w:val="22"/>
          <w:szCs w:val="22"/>
        </w:rPr>
      </w:pPr>
    </w:p>
    <w:p w14:paraId="1A89D6CF" w14:textId="3D5A56DE" w:rsidR="00335ED7" w:rsidRPr="00944DE6" w:rsidRDefault="00335ED7" w:rsidP="00335ED7">
      <w:pPr>
        <w:adjustRightInd/>
        <w:rPr>
          <w:rFonts w:ascii="ＭＳ 明朝" w:eastAsia="ＭＳ 明朝" w:hAnsi="ＭＳ 明朝" w:cs="ＭＳ ゴシック"/>
          <w:sz w:val="22"/>
          <w:szCs w:val="22"/>
        </w:rPr>
      </w:pPr>
      <w:bookmarkStart w:id="10" w:name="_Hlk162346554"/>
      <w:r w:rsidRPr="00C23170">
        <w:rPr>
          <w:rFonts w:ascii="ＭＳ 明朝" w:eastAsia="ＭＳ 明朝" w:hAnsi="ＭＳ 明朝" w:cs="ＭＳ ゴシック" w:hint="eastAsia"/>
          <w:b/>
          <w:bCs/>
          <w:sz w:val="22"/>
          <w:szCs w:val="22"/>
        </w:rPr>
        <w:t>（</w:t>
      </w:r>
      <w:r>
        <w:rPr>
          <w:rFonts w:ascii="ＭＳ 明朝" w:eastAsia="ＭＳ 明朝" w:hAnsi="ＭＳ 明朝" w:cs="ＭＳ ゴシック" w:hint="eastAsia"/>
          <w:b/>
          <w:bCs/>
          <w:sz w:val="22"/>
          <w:szCs w:val="22"/>
        </w:rPr>
        <w:t>情報の提供等</w:t>
      </w:r>
      <w:r w:rsidRPr="00C23170">
        <w:rPr>
          <w:rFonts w:ascii="ＭＳ 明朝" w:eastAsia="ＭＳ 明朝" w:hAnsi="ＭＳ 明朝" w:cs="ＭＳ ゴシック" w:hint="eastAsia"/>
          <w:b/>
          <w:bCs/>
          <w:sz w:val="22"/>
          <w:szCs w:val="22"/>
        </w:rPr>
        <w:t>）</w:t>
      </w:r>
    </w:p>
    <w:bookmarkEnd w:id="10"/>
    <w:p w14:paraId="75B98E54" w14:textId="7BC72859" w:rsidR="00335ED7" w:rsidRDefault="00335ED7"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第３９条　事業所は、当事業所について広告をする場合においては、その内容を虚偽又は誇大なものとしない。</w:t>
      </w:r>
    </w:p>
    <w:p w14:paraId="69468301" w14:textId="50A165ED" w:rsidR="00335ED7" w:rsidRDefault="00335ED7"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２　事業所は、地域相談支援を利用しようとする</w:t>
      </w:r>
      <w:r w:rsidR="006A07EA">
        <w:rPr>
          <w:rFonts w:ascii="ＭＳ 明朝" w:eastAsia="ＭＳ 明朝" w:hAnsi="ＭＳ 明朝" w:cs="ＭＳ ゴシック" w:hint="eastAsia"/>
          <w:sz w:val="22"/>
          <w:szCs w:val="22"/>
        </w:rPr>
        <w:t>者</w:t>
      </w:r>
      <w:r>
        <w:rPr>
          <w:rFonts w:ascii="ＭＳ 明朝" w:eastAsia="ＭＳ 明朝" w:hAnsi="ＭＳ 明朝" w:cs="ＭＳ ゴシック" w:hint="eastAsia"/>
          <w:sz w:val="22"/>
          <w:szCs w:val="22"/>
        </w:rPr>
        <w:t>が、適切かつ円滑に利用することができるように、当事業所が実施する事業の内容に関する情報の提供を行うよう努める。</w:t>
      </w:r>
    </w:p>
    <w:p w14:paraId="715C45B9" w14:textId="77777777" w:rsidR="00335ED7" w:rsidRDefault="00335ED7" w:rsidP="004272F0">
      <w:pPr>
        <w:adjustRightInd/>
        <w:ind w:leftChars="105" w:left="673" w:hangingChars="200" w:hanging="448"/>
        <w:rPr>
          <w:rFonts w:ascii="ＭＳ 明朝" w:eastAsia="ＭＳ 明朝" w:hAnsi="ＭＳ 明朝" w:cs="ＭＳ ゴシック"/>
          <w:sz w:val="22"/>
          <w:szCs w:val="22"/>
        </w:rPr>
      </w:pPr>
    </w:p>
    <w:p w14:paraId="5BC1B5E1" w14:textId="28A98561" w:rsidR="00335ED7" w:rsidRPr="00944DE6" w:rsidRDefault="00335ED7" w:rsidP="00335ED7">
      <w:pPr>
        <w:adjustRightInd/>
        <w:rPr>
          <w:rFonts w:ascii="ＭＳ 明朝" w:eastAsia="ＭＳ 明朝" w:hAnsi="ＭＳ 明朝" w:cs="ＭＳ ゴシック"/>
          <w:sz w:val="22"/>
          <w:szCs w:val="22"/>
        </w:rPr>
      </w:pPr>
      <w:r w:rsidRPr="00C23170">
        <w:rPr>
          <w:rFonts w:ascii="ＭＳ 明朝" w:eastAsia="ＭＳ 明朝" w:hAnsi="ＭＳ 明朝" w:cs="ＭＳ ゴシック" w:hint="eastAsia"/>
          <w:b/>
          <w:bCs/>
          <w:sz w:val="22"/>
          <w:szCs w:val="22"/>
        </w:rPr>
        <w:t>（</w:t>
      </w:r>
      <w:r>
        <w:rPr>
          <w:rFonts w:ascii="ＭＳ 明朝" w:eastAsia="ＭＳ 明朝" w:hAnsi="ＭＳ 明朝" w:cs="ＭＳ ゴシック" w:hint="eastAsia"/>
          <w:b/>
          <w:bCs/>
          <w:sz w:val="22"/>
          <w:szCs w:val="22"/>
        </w:rPr>
        <w:t>利益供与等の禁止</w:t>
      </w:r>
      <w:r w:rsidRPr="00C23170">
        <w:rPr>
          <w:rFonts w:ascii="ＭＳ 明朝" w:eastAsia="ＭＳ 明朝" w:hAnsi="ＭＳ 明朝" w:cs="ＭＳ ゴシック" w:hint="eastAsia"/>
          <w:b/>
          <w:bCs/>
          <w:sz w:val="22"/>
          <w:szCs w:val="22"/>
        </w:rPr>
        <w:t>）</w:t>
      </w:r>
    </w:p>
    <w:p w14:paraId="20B824C6" w14:textId="00DC0D11" w:rsidR="00335ED7" w:rsidRDefault="00335ED7"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第４０条　</w:t>
      </w:r>
      <w:r w:rsidR="00903507">
        <w:rPr>
          <w:rFonts w:ascii="ＭＳ 明朝" w:eastAsia="ＭＳ 明朝" w:hAnsi="ＭＳ 明朝" w:cs="ＭＳ ゴシック" w:hint="eastAsia"/>
          <w:sz w:val="22"/>
          <w:szCs w:val="22"/>
        </w:rPr>
        <w:t>事業所は、サービス等利用計画又は障害児支援利用計画の作成または変更に関し、当事業所の相談支援専門員に対して特定の福祉サービス等の事業を行う者等によるサービスを位置付けるべき旨の指示等を行ってはならないものとする。</w:t>
      </w:r>
    </w:p>
    <w:p w14:paraId="0A267C4D" w14:textId="7F5FD063" w:rsidR="00903507" w:rsidRDefault="00903507"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lastRenderedPageBreak/>
        <w:t>２　相談支援専門員は、サービス等利用計画又は障害児支援利用計画の作成又は変更に関し、利用者に対して特定の福祉サービス等の事業を行う者等によるサービスを利用すべき旨の指示等を行ってはならないものとする。</w:t>
      </w:r>
    </w:p>
    <w:p w14:paraId="62E60EE5" w14:textId="326BF79C" w:rsidR="00F2275C" w:rsidRDefault="00F2275C"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３　事業所及びその従業者は、サービス等利用計画又は障害児支援利用計画の作成又は変更に関し、利用者に対して特定の福祉サービス等の事業を行う者等によるサービスを利用させることの</w:t>
      </w:r>
      <w:r w:rsidR="00CB76CB">
        <w:rPr>
          <w:rFonts w:ascii="ＭＳ 明朝" w:eastAsia="ＭＳ 明朝" w:hAnsi="ＭＳ 明朝" w:cs="ＭＳ ゴシック" w:hint="eastAsia"/>
          <w:sz w:val="22"/>
          <w:szCs w:val="22"/>
        </w:rPr>
        <w:t>対償として、その福祉サービス等の事業を行う者等から金品その他の財産上の利益を収受してはならない。</w:t>
      </w:r>
    </w:p>
    <w:p w14:paraId="6A50B36D" w14:textId="068ABB1D" w:rsidR="00CB76CB" w:rsidRDefault="00CB76CB"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４　事業所は、指定特定相談支援事業者若しくは障害福祉サービスの事業を行う者等又はその従業者に対し、利用者又はその家族に対してその事業者を紹介することの対償として、金品その他の財産上の利益を供与しない。</w:t>
      </w:r>
    </w:p>
    <w:p w14:paraId="0D21E6D5" w14:textId="325F2517" w:rsidR="00CB76CB" w:rsidRPr="00335ED7" w:rsidRDefault="00CB76CB"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５　事業所は、指定特定相談支援事業者若しくは障害福祉サービスの事業を行う者等又はその従業者から、利用者又はその家族を紹介することの対償として、金品その他の財産上の利益を収受しない。</w:t>
      </w:r>
    </w:p>
    <w:p w14:paraId="0BD6E9AE" w14:textId="77777777" w:rsidR="006D241C" w:rsidRPr="00335ED7" w:rsidRDefault="006D241C" w:rsidP="004272F0">
      <w:pPr>
        <w:adjustRightInd/>
        <w:ind w:leftChars="105" w:left="673" w:hangingChars="200" w:hanging="448"/>
        <w:rPr>
          <w:rFonts w:ascii="ＭＳ 明朝" w:eastAsia="ＭＳ 明朝" w:hAnsi="ＭＳ 明朝" w:cs="ＭＳ ゴシック"/>
          <w:sz w:val="22"/>
          <w:szCs w:val="22"/>
        </w:rPr>
      </w:pPr>
    </w:p>
    <w:p w14:paraId="151AA19B" w14:textId="0C3411AA" w:rsidR="00D72325" w:rsidRPr="00944DE6" w:rsidRDefault="00D72325" w:rsidP="00D72325">
      <w:pPr>
        <w:adjustRightInd/>
        <w:rPr>
          <w:rFonts w:ascii="ＭＳ 明朝" w:eastAsia="ＭＳ 明朝" w:hAnsi="ＭＳ 明朝" w:cs="ＭＳ ゴシック"/>
          <w:sz w:val="22"/>
          <w:szCs w:val="22"/>
        </w:rPr>
      </w:pPr>
      <w:r w:rsidRPr="00C23170">
        <w:rPr>
          <w:rFonts w:ascii="ＭＳ 明朝" w:eastAsia="ＭＳ 明朝" w:hAnsi="ＭＳ 明朝" w:cs="ＭＳ ゴシック" w:hint="eastAsia"/>
          <w:b/>
          <w:bCs/>
          <w:sz w:val="22"/>
          <w:szCs w:val="22"/>
        </w:rPr>
        <w:t>（</w:t>
      </w:r>
      <w:r>
        <w:rPr>
          <w:rFonts w:ascii="ＭＳ 明朝" w:eastAsia="ＭＳ 明朝" w:hAnsi="ＭＳ 明朝" w:cs="ＭＳ ゴシック" w:hint="eastAsia"/>
          <w:b/>
          <w:bCs/>
          <w:sz w:val="22"/>
          <w:szCs w:val="22"/>
        </w:rPr>
        <w:t>苦情解決</w:t>
      </w:r>
      <w:r w:rsidRPr="00C23170">
        <w:rPr>
          <w:rFonts w:ascii="ＭＳ 明朝" w:eastAsia="ＭＳ 明朝" w:hAnsi="ＭＳ 明朝" w:cs="ＭＳ ゴシック" w:hint="eastAsia"/>
          <w:b/>
          <w:bCs/>
          <w:sz w:val="22"/>
          <w:szCs w:val="22"/>
        </w:rPr>
        <w:t>）</w:t>
      </w:r>
    </w:p>
    <w:p w14:paraId="066BB03A" w14:textId="2A11BF31" w:rsidR="006D241C" w:rsidRDefault="00D72325"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第４１条　事業所は、その提供した相談支援に関する利用者又はその家族からの苦情に迅速かつ適切に対応するために、苦情を受け付けるための窓口を設置する等の必要な措置を講ずる。</w:t>
      </w:r>
    </w:p>
    <w:p w14:paraId="0FD655BE" w14:textId="15A0A777" w:rsidR="00D72325" w:rsidRDefault="00D72325"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２　事業所は、前項の苦情を受け付けた場合には、その苦情の内容等を記録する。</w:t>
      </w:r>
    </w:p>
    <w:p w14:paraId="2D5BF2BD" w14:textId="08BEB8DA" w:rsidR="00D72325" w:rsidRDefault="00D72325"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３　事業所は、提供した相談支援に関し、庄原市が行う報告若しくは文書その他の物件の提出若しくは提示の命令又はその職員からの質問若しくは事業所の設備若しくは帳簿書類その他の物件の検査に応じ、及び利用者又はその家族からの苦情に関して庄原市が行う調査に協力するとともに、庄原市から指導又は助言を受けた場合は、指導又は助言に従って必要な改善を行う。</w:t>
      </w:r>
    </w:p>
    <w:p w14:paraId="2AAAB078" w14:textId="25FBA2FD" w:rsidR="00D72325" w:rsidRDefault="00D72325"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４　事業所は、庄原市から求めがあった場合には、前項の改善の内容を庄原市に報告する。</w:t>
      </w:r>
    </w:p>
    <w:p w14:paraId="785792DB" w14:textId="07E3A747" w:rsidR="00D72325" w:rsidRDefault="00D72325"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５　事業所は、社会福祉法第８３条に規定する運営適正化委員会が同法第８５条の規定により行う調査又はあっせんにできる限り協力する。</w:t>
      </w:r>
    </w:p>
    <w:p w14:paraId="46C41FE5" w14:textId="77777777" w:rsidR="00D72325" w:rsidRDefault="00D72325" w:rsidP="004272F0">
      <w:pPr>
        <w:adjustRightInd/>
        <w:ind w:leftChars="105" w:left="673" w:hangingChars="200" w:hanging="448"/>
        <w:rPr>
          <w:rFonts w:ascii="ＭＳ 明朝" w:eastAsia="ＭＳ 明朝" w:hAnsi="ＭＳ 明朝" w:cs="ＭＳ ゴシック"/>
          <w:sz w:val="22"/>
          <w:szCs w:val="22"/>
        </w:rPr>
      </w:pPr>
    </w:p>
    <w:p w14:paraId="24AF3AA5" w14:textId="793A9B22" w:rsidR="00D72325" w:rsidRPr="00944DE6" w:rsidRDefault="00D72325" w:rsidP="00D72325">
      <w:pPr>
        <w:adjustRightInd/>
        <w:rPr>
          <w:rFonts w:ascii="ＭＳ 明朝" w:eastAsia="ＭＳ 明朝" w:hAnsi="ＭＳ 明朝" w:cs="ＭＳ ゴシック"/>
          <w:sz w:val="22"/>
          <w:szCs w:val="22"/>
        </w:rPr>
      </w:pPr>
      <w:bookmarkStart w:id="11" w:name="_Hlk162538176"/>
      <w:r w:rsidRPr="00C23170">
        <w:rPr>
          <w:rFonts w:ascii="ＭＳ 明朝" w:eastAsia="ＭＳ 明朝" w:hAnsi="ＭＳ 明朝" w:cs="ＭＳ ゴシック" w:hint="eastAsia"/>
          <w:b/>
          <w:bCs/>
          <w:sz w:val="22"/>
          <w:szCs w:val="22"/>
        </w:rPr>
        <w:t>（</w:t>
      </w:r>
      <w:r w:rsidR="00683BF2">
        <w:rPr>
          <w:rFonts w:ascii="ＭＳ 明朝" w:eastAsia="ＭＳ 明朝" w:hAnsi="ＭＳ 明朝" w:cs="ＭＳ ゴシック" w:hint="eastAsia"/>
          <w:b/>
          <w:bCs/>
          <w:sz w:val="22"/>
          <w:szCs w:val="22"/>
        </w:rPr>
        <w:t>勤務体制の確保等</w:t>
      </w:r>
      <w:r w:rsidRPr="00C23170">
        <w:rPr>
          <w:rFonts w:ascii="ＭＳ 明朝" w:eastAsia="ＭＳ 明朝" w:hAnsi="ＭＳ 明朝" w:cs="ＭＳ ゴシック" w:hint="eastAsia"/>
          <w:b/>
          <w:bCs/>
          <w:sz w:val="22"/>
          <w:szCs w:val="22"/>
        </w:rPr>
        <w:t>）</w:t>
      </w:r>
    </w:p>
    <w:bookmarkEnd w:id="11"/>
    <w:p w14:paraId="754A1368" w14:textId="7E947A50" w:rsidR="00D72325" w:rsidRDefault="00683BF2"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第４２条　事業所は、利用者に対し、適切な相談支援を提供できるよう、従業者の勤務の体制を定めておく。</w:t>
      </w:r>
    </w:p>
    <w:p w14:paraId="30D184B1" w14:textId="7D3D7199" w:rsidR="00683BF2" w:rsidRDefault="00683BF2"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２　事業所は、当事業所の相談支援専門員に計画相談支援又は障害児相談支援の業務（補助の業務を除く。）を担当させるものとする。</w:t>
      </w:r>
    </w:p>
    <w:p w14:paraId="4E0DB763" w14:textId="1D63CD37" w:rsidR="00683BF2" w:rsidRDefault="00683BF2"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３　事業所は、指定障害福祉サービス事業所等への委託により行われる障害福祉サービスの体験的な利用支援及び体験的な宿泊支援を除き、当事業所の従業者によって地域相談支援を提供する。</w:t>
      </w:r>
    </w:p>
    <w:p w14:paraId="422F1C6F" w14:textId="7AC40D51" w:rsidR="00683BF2" w:rsidRDefault="00683BF2"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４　事業所は、従業者の資質の向上のために、研修（利用者の人権の擁護、虐待の防止等に関する研修及び利用者の障害の特性に関する理解を深めるために必要な研修を含む。）の機会を次のとおり</w:t>
      </w:r>
      <w:r w:rsidR="00D8764B">
        <w:rPr>
          <w:rFonts w:ascii="ＭＳ 明朝" w:eastAsia="ＭＳ 明朝" w:hAnsi="ＭＳ 明朝" w:cs="ＭＳ ゴシック" w:hint="eastAsia"/>
          <w:sz w:val="22"/>
          <w:szCs w:val="22"/>
        </w:rPr>
        <w:t>設ける。</w:t>
      </w:r>
    </w:p>
    <w:p w14:paraId="01425236" w14:textId="15E97024" w:rsidR="00D8764B" w:rsidRDefault="00D8764B"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lastRenderedPageBreak/>
        <w:t>（１）採用時研修　　　採用後　３か月以内</w:t>
      </w:r>
    </w:p>
    <w:p w14:paraId="3FCFD822" w14:textId="46B21197" w:rsidR="00D8764B" w:rsidRPr="00683BF2" w:rsidRDefault="00D8764B"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（２）継続研修　　　　年　</w:t>
      </w:r>
      <w:r w:rsidR="00347CA5">
        <w:rPr>
          <w:rFonts w:ascii="ＭＳ 明朝" w:eastAsia="ＭＳ 明朝" w:hAnsi="ＭＳ 明朝" w:cs="ＭＳ ゴシック" w:hint="eastAsia"/>
          <w:sz w:val="22"/>
          <w:szCs w:val="22"/>
        </w:rPr>
        <w:t>３</w:t>
      </w:r>
      <w:r>
        <w:rPr>
          <w:rFonts w:ascii="ＭＳ 明朝" w:eastAsia="ＭＳ 明朝" w:hAnsi="ＭＳ 明朝" w:cs="ＭＳ ゴシック" w:hint="eastAsia"/>
          <w:sz w:val="22"/>
          <w:szCs w:val="22"/>
        </w:rPr>
        <w:t>回以上</w:t>
      </w:r>
    </w:p>
    <w:p w14:paraId="7850C6A5" w14:textId="77777777" w:rsidR="006D241C" w:rsidRDefault="006D241C" w:rsidP="004272F0">
      <w:pPr>
        <w:adjustRightInd/>
        <w:ind w:leftChars="105" w:left="673" w:hangingChars="200" w:hanging="448"/>
        <w:rPr>
          <w:rFonts w:ascii="ＭＳ 明朝" w:eastAsia="ＭＳ 明朝" w:hAnsi="ＭＳ 明朝" w:cs="ＭＳ ゴシック"/>
          <w:sz w:val="22"/>
          <w:szCs w:val="22"/>
        </w:rPr>
      </w:pPr>
    </w:p>
    <w:p w14:paraId="621ECCAB" w14:textId="0547C354" w:rsidR="00347CA5" w:rsidRPr="00944DE6" w:rsidRDefault="00347CA5" w:rsidP="00347CA5">
      <w:pPr>
        <w:adjustRightInd/>
        <w:rPr>
          <w:rFonts w:ascii="ＭＳ 明朝" w:eastAsia="ＭＳ 明朝" w:hAnsi="ＭＳ 明朝" w:cs="ＭＳ ゴシック"/>
          <w:sz w:val="22"/>
          <w:szCs w:val="22"/>
        </w:rPr>
      </w:pPr>
      <w:bookmarkStart w:id="12" w:name="_Hlk162538377"/>
      <w:r w:rsidRPr="00C23170">
        <w:rPr>
          <w:rFonts w:ascii="ＭＳ 明朝" w:eastAsia="ＭＳ 明朝" w:hAnsi="ＭＳ 明朝" w:cs="ＭＳ ゴシック" w:hint="eastAsia"/>
          <w:b/>
          <w:bCs/>
          <w:sz w:val="22"/>
          <w:szCs w:val="22"/>
        </w:rPr>
        <w:t>（</w:t>
      </w:r>
      <w:r>
        <w:rPr>
          <w:rFonts w:ascii="ＭＳ 明朝" w:eastAsia="ＭＳ 明朝" w:hAnsi="ＭＳ 明朝" w:cs="ＭＳ ゴシック" w:hint="eastAsia"/>
          <w:b/>
          <w:bCs/>
          <w:sz w:val="22"/>
          <w:szCs w:val="22"/>
        </w:rPr>
        <w:t>職場におけるハラスメントの防止</w:t>
      </w:r>
      <w:r w:rsidRPr="00C23170">
        <w:rPr>
          <w:rFonts w:ascii="ＭＳ 明朝" w:eastAsia="ＭＳ 明朝" w:hAnsi="ＭＳ 明朝" w:cs="ＭＳ ゴシック" w:hint="eastAsia"/>
          <w:b/>
          <w:bCs/>
          <w:sz w:val="22"/>
          <w:szCs w:val="22"/>
        </w:rPr>
        <w:t>）</w:t>
      </w:r>
    </w:p>
    <w:bookmarkEnd w:id="12"/>
    <w:p w14:paraId="614D8F9B" w14:textId="607EBB26" w:rsidR="006D241C" w:rsidRDefault="00347CA5"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第４３条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03C24A4E" w14:textId="77777777" w:rsidR="00A9005A" w:rsidRDefault="00A9005A" w:rsidP="00347CA5">
      <w:pPr>
        <w:adjustRightInd/>
        <w:rPr>
          <w:rFonts w:ascii="ＭＳ 明朝" w:eastAsia="ＭＳ 明朝" w:hAnsi="ＭＳ 明朝" w:cs="ＭＳ ゴシック"/>
          <w:b/>
          <w:bCs/>
          <w:sz w:val="22"/>
          <w:szCs w:val="22"/>
        </w:rPr>
      </w:pPr>
    </w:p>
    <w:p w14:paraId="2E2D63DF" w14:textId="665270E7" w:rsidR="00347CA5" w:rsidRPr="00944DE6" w:rsidRDefault="00347CA5" w:rsidP="00347CA5">
      <w:pPr>
        <w:adjustRightInd/>
        <w:rPr>
          <w:rFonts w:ascii="ＭＳ 明朝" w:eastAsia="ＭＳ 明朝" w:hAnsi="ＭＳ 明朝" w:cs="ＭＳ ゴシック"/>
          <w:sz w:val="22"/>
          <w:szCs w:val="22"/>
        </w:rPr>
      </w:pPr>
      <w:r w:rsidRPr="00C23170">
        <w:rPr>
          <w:rFonts w:ascii="ＭＳ 明朝" w:eastAsia="ＭＳ 明朝" w:hAnsi="ＭＳ 明朝" w:cs="ＭＳ ゴシック" w:hint="eastAsia"/>
          <w:b/>
          <w:bCs/>
          <w:sz w:val="22"/>
          <w:szCs w:val="22"/>
        </w:rPr>
        <w:t>（</w:t>
      </w:r>
      <w:r>
        <w:rPr>
          <w:rFonts w:ascii="ＭＳ 明朝" w:eastAsia="ＭＳ 明朝" w:hAnsi="ＭＳ 明朝" w:cs="ＭＳ ゴシック" w:hint="eastAsia"/>
          <w:b/>
          <w:bCs/>
          <w:sz w:val="22"/>
          <w:szCs w:val="22"/>
        </w:rPr>
        <w:t>業務継続計画の策定等</w:t>
      </w:r>
      <w:r w:rsidRPr="00C23170">
        <w:rPr>
          <w:rFonts w:ascii="ＭＳ 明朝" w:eastAsia="ＭＳ 明朝" w:hAnsi="ＭＳ 明朝" w:cs="ＭＳ ゴシック" w:hint="eastAsia"/>
          <w:b/>
          <w:bCs/>
          <w:sz w:val="22"/>
          <w:szCs w:val="22"/>
        </w:rPr>
        <w:t>）</w:t>
      </w:r>
    </w:p>
    <w:p w14:paraId="0A0E1DE0" w14:textId="20DFF1B9" w:rsidR="00347CA5" w:rsidRDefault="00347CA5"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第４４条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705F950C" w14:textId="5C398F07" w:rsidR="00347CA5" w:rsidRDefault="00347CA5"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２　事業所は、従業者に対し、業務継続計画について周知するとともに、必要な研修及び訓練を定期的に実施する。</w:t>
      </w:r>
    </w:p>
    <w:p w14:paraId="1BD90AB1" w14:textId="2418A532" w:rsidR="00347CA5" w:rsidRPr="00347CA5" w:rsidRDefault="00347CA5"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３　事業所は、定期的に業務継続計画の見直しを行い、必要に応じて業務継続計画の変更を行う。</w:t>
      </w:r>
    </w:p>
    <w:p w14:paraId="2DF113B5" w14:textId="77777777" w:rsidR="006D241C" w:rsidRDefault="006D241C" w:rsidP="004272F0">
      <w:pPr>
        <w:adjustRightInd/>
        <w:ind w:leftChars="105" w:left="673" w:hangingChars="200" w:hanging="448"/>
        <w:rPr>
          <w:rFonts w:ascii="ＭＳ 明朝" w:eastAsia="ＭＳ 明朝" w:hAnsi="ＭＳ 明朝" w:cs="ＭＳ ゴシック"/>
          <w:sz w:val="22"/>
          <w:szCs w:val="22"/>
        </w:rPr>
      </w:pPr>
    </w:p>
    <w:p w14:paraId="7F192BEC" w14:textId="61BC322A" w:rsidR="00D53505" w:rsidRPr="00944DE6" w:rsidRDefault="00D53505" w:rsidP="00D53505">
      <w:pPr>
        <w:adjustRightInd/>
        <w:rPr>
          <w:rFonts w:ascii="ＭＳ 明朝" w:eastAsia="ＭＳ 明朝" w:hAnsi="ＭＳ 明朝" w:cs="ＭＳ ゴシック"/>
          <w:sz w:val="22"/>
          <w:szCs w:val="22"/>
        </w:rPr>
      </w:pPr>
      <w:r w:rsidRPr="00C23170">
        <w:rPr>
          <w:rFonts w:ascii="ＭＳ 明朝" w:eastAsia="ＭＳ 明朝" w:hAnsi="ＭＳ 明朝" w:cs="ＭＳ ゴシック" w:hint="eastAsia"/>
          <w:b/>
          <w:bCs/>
          <w:sz w:val="22"/>
          <w:szCs w:val="22"/>
        </w:rPr>
        <w:t>（</w:t>
      </w:r>
      <w:r>
        <w:rPr>
          <w:rFonts w:ascii="ＭＳ 明朝" w:eastAsia="ＭＳ 明朝" w:hAnsi="ＭＳ 明朝" w:cs="ＭＳ ゴシック" w:hint="eastAsia"/>
          <w:b/>
          <w:bCs/>
          <w:sz w:val="22"/>
          <w:szCs w:val="22"/>
        </w:rPr>
        <w:t>地域生活支援拠点等の機能を担う事業所</w:t>
      </w:r>
      <w:r w:rsidRPr="00C23170">
        <w:rPr>
          <w:rFonts w:ascii="ＭＳ 明朝" w:eastAsia="ＭＳ 明朝" w:hAnsi="ＭＳ 明朝" w:cs="ＭＳ ゴシック" w:hint="eastAsia"/>
          <w:b/>
          <w:bCs/>
          <w:sz w:val="22"/>
          <w:szCs w:val="22"/>
        </w:rPr>
        <w:t>）</w:t>
      </w:r>
    </w:p>
    <w:p w14:paraId="431F7F12" w14:textId="0495C7E7" w:rsidR="00733F9A" w:rsidRDefault="00D53505"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第４５条　事業所は「障害福祉サービス等及び障害児通所支援等の円滑な実施を</w:t>
      </w:r>
    </w:p>
    <w:p w14:paraId="7A07D6DB" w14:textId="4B53DAD8" w:rsidR="00D53505" w:rsidRDefault="00D53505"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確保するための基本的な指針」（平成１８年厚生労働省告示第395号）第一の二の３に規定する地域生活支援拠点等として次の機能を担う。</w:t>
      </w:r>
    </w:p>
    <w:p w14:paraId="63284FAC" w14:textId="2AED63AC" w:rsidR="00D53505" w:rsidRPr="00D53505" w:rsidRDefault="00D53505" w:rsidP="00D53505">
      <w:pPr>
        <w:pStyle w:val="a8"/>
        <w:numPr>
          <w:ilvl w:val="0"/>
          <w:numId w:val="17"/>
        </w:numPr>
        <w:adjustRightInd/>
        <w:ind w:leftChars="0"/>
        <w:rPr>
          <w:rFonts w:ascii="ＭＳ 明朝" w:eastAsia="ＭＳ 明朝" w:hAnsi="ＭＳ 明朝" w:cs="ＭＳ ゴシック"/>
          <w:sz w:val="22"/>
          <w:szCs w:val="22"/>
        </w:rPr>
      </w:pPr>
      <w:r w:rsidRPr="00D53505">
        <w:rPr>
          <w:rFonts w:ascii="ＭＳ 明朝" w:eastAsia="ＭＳ 明朝" w:hAnsi="ＭＳ 明朝" w:cs="ＭＳ ゴシック" w:hint="eastAsia"/>
          <w:sz w:val="22"/>
          <w:szCs w:val="22"/>
        </w:rPr>
        <w:t>相談　緊急時の支援が見込めない世帯を事前に把握・登録した上で、常時の連絡体制を確保し、障害の特性に起因して生じた緊急の事態等に必要なサービスのコーディネートや相談その他必要な支援を行う機能</w:t>
      </w:r>
    </w:p>
    <w:p w14:paraId="78A69D4C" w14:textId="67EE6625" w:rsidR="00D53505" w:rsidRDefault="00D53505" w:rsidP="00D53505">
      <w:pPr>
        <w:pStyle w:val="a8"/>
        <w:numPr>
          <w:ilvl w:val="0"/>
          <w:numId w:val="17"/>
        </w:numPr>
        <w:adjustRightInd/>
        <w:ind w:leftChars="0"/>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地域の体制づくり　地域の様々なニーズに対応できるサービス提供体制の確保や、地域の社会資源の連携体制の構築等を担う機能</w:t>
      </w:r>
    </w:p>
    <w:p w14:paraId="5AF6E7C4" w14:textId="77777777" w:rsidR="00D53505" w:rsidRDefault="00D53505" w:rsidP="00D53505">
      <w:pPr>
        <w:adjustRightInd/>
        <w:ind w:left="225"/>
        <w:rPr>
          <w:rFonts w:ascii="ＭＳ 明朝" w:eastAsia="ＭＳ 明朝" w:hAnsi="ＭＳ 明朝" w:cs="ＭＳ ゴシック"/>
          <w:sz w:val="22"/>
          <w:szCs w:val="22"/>
        </w:rPr>
      </w:pPr>
    </w:p>
    <w:p w14:paraId="76DE197B" w14:textId="54A84958" w:rsidR="00D53505" w:rsidRPr="00944DE6" w:rsidRDefault="00D53505" w:rsidP="00D53505">
      <w:pPr>
        <w:adjustRightInd/>
        <w:rPr>
          <w:rFonts w:ascii="ＭＳ 明朝" w:eastAsia="ＭＳ 明朝" w:hAnsi="ＭＳ 明朝" w:cs="ＭＳ ゴシック"/>
          <w:sz w:val="22"/>
          <w:szCs w:val="22"/>
        </w:rPr>
      </w:pPr>
      <w:bookmarkStart w:id="13" w:name="_Hlk162617867"/>
      <w:r w:rsidRPr="00C23170">
        <w:rPr>
          <w:rFonts w:ascii="ＭＳ 明朝" w:eastAsia="ＭＳ 明朝" w:hAnsi="ＭＳ 明朝" w:cs="ＭＳ ゴシック" w:hint="eastAsia"/>
          <w:b/>
          <w:bCs/>
          <w:sz w:val="22"/>
          <w:szCs w:val="22"/>
        </w:rPr>
        <w:t>（</w:t>
      </w:r>
      <w:r>
        <w:rPr>
          <w:rFonts w:ascii="ＭＳ 明朝" w:eastAsia="ＭＳ 明朝" w:hAnsi="ＭＳ 明朝" w:cs="ＭＳ ゴシック" w:hint="eastAsia"/>
          <w:b/>
          <w:bCs/>
          <w:sz w:val="22"/>
          <w:szCs w:val="22"/>
        </w:rPr>
        <w:t>会計の区分</w:t>
      </w:r>
      <w:r w:rsidRPr="00C23170">
        <w:rPr>
          <w:rFonts w:ascii="ＭＳ 明朝" w:eastAsia="ＭＳ 明朝" w:hAnsi="ＭＳ 明朝" w:cs="ＭＳ ゴシック" w:hint="eastAsia"/>
          <w:b/>
          <w:bCs/>
          <w:sz w:val="22"/>
          <w:szCs w:val="22"/>
        </w:rPr>
        <w:t>）</w:t>
      </w:r>
    </w:p>
    <w:bookmarkEnd w:id="13"/>
    <w:p w14:paraId="21795109" w14:textId="77777777" w:rsidR="00D53505" w:rsidRDefault="00D53505" w:rsidP="00D53505">
      <w:pPr>
        <w:adjustRightInd/>
        <w:ind w:left="225"/>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第４６条　事業所は、事業所ごとに経理を区分するとともに、各相談支援の事業の</w:t>
      </w:r>
    </w:p>
    <w:p w14:paraId="13C304E6" w14:textId="0637ECED" w:rsidR="00D53505" w:rsidRPr="00D53505" w:rsidRDefault="00D53505" w:rsidP="00D53505">
      <w:pPr>
        <w:adjustRightInd/>
        <w:ind w:left="225" w:firstLineChars="100" w:firstLine="22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会計をその他の事業の会計と区分する。</w:t>
      </w:r>
    </w:p>
    <w:p w14:paraId="29BF4A61" w14:textId="77777777" w:rsidR="00D53505" w:rsidRDefault="00D53505" w:rsidP="004272F0">
      <w:pPr>
        <w:adjustRightInd/>
        <w:ind w:leftChars="105" w:left="673" w:hangingChars="200" w:hanging="448"/>
        <w:rPr>
          <w:rFonts w:ascii="ＭＳ 明朝" w:eastAsia="ＭＳ 明朝" w:hAnsi="ＭＳ 明朝" w:cs="ＭＳ ゴシック"/>
          <w:sz w:val="22"/>
          <w:szCs w:val="22"/>
        </w:rPr>
      </w:pPr>
    </w:p>
    <w:p w14:paraId="2EC19304" w14:textId="0ECB2698" w:rsidR="00D53505" w:rsidRPr="00944DE6" w:rsidRDefault="00D53505" w:rsidP="00D53505">
      <w:pPr>
        <w:adjustRightInd/>
        <w:rPr>
          <w:rFonts w:ascii="ＭＳ 明朝" w:eastAsia="ＭＳ 明朝" w:hAnsi="ＭＳ 明朝" w:cs="ＭＳ ゴシック"/>
          <w:sz w:val="22"/>
          <w:szCs w:val="22"/>
        </w:rPr>
      </w:pPr>
      <w:bookmarkStart w:id="14" w:name="_Hlk162618050"/>
      <w:r w:rsidRPr="00C23170">
        <w:rPr>
          <w:rFonts w:ascii="ＭＳ 明朝" w:eastAsia="ＭＳ 明朝" w:hAnsi="ＭＳ 明朝" w:cs="ＭＳ ゴシック" w:hint="eastAsia"/>
          <w:b/>
          <w:bCs/>
          <w:sz w:val="22"/>
          <w:szCs w:val="22"/>
        </w:rPr>
        <w:t>（</w:t>
      </w:r>
      <w:r>
        <w:rPr>
          <w:rFonts w:ascii="ＭＳ 明朝" w:eastAsia="ＭＳ 明朝" w:hAnsi="ＭＳ 明朝" w:cs="ＭＳ ゴシック" w:hint="eastAsia"/>
          <w:b/>
          <w:bCs/>
          <w:sz w:val="22"/>
          <w:szCs w:val="22"/>
        </w:rPr>
        <w:t>記録の整備</w:t>
      </w:r>
      <w:r w:rsidRPr="00C23170">
        <w:rPr>
          <w:rFonts w:ascii="ＭＳ 明朝" w:eastAsia="ＭＳ 明朝" w:hAnsi="ＭＳ 明朝" w:cs="ＭＳ ゴシック" w:hint="eastAsia"/>
          <w:b/>
          <w:bCs/>
          <w:sz w:val="22"/>
          <w:szCs w:val="22"/>
        </w:rPr>
        <w:t>）</w:t>
      </w:r>
    </w:p>
    <w:bookmarkEnd w:id="14"/>
    <w:p w14:paraId="39F57F8C" w14:textId="36AC791C" w:rsidR="00D53505" w:rsidRDefault="000468AD"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第４７条　事業所は、従業者、設備、備品及び会計に関する諸記録を整備する。</w:t>
      </w:r>
    </w:p>
    <w:p w14:paraId="7E850743" w14:textId="78AB0645" w:rsidR="000468AD" w:rsidRDefault="000468AD"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２　事業所は、利用者に対する相談支援の提供に関する諸記録を整備し、その相談支援を提供した日から５年間保存する。</w:t>
      </w:r>
    </w:p>
    <w:p w14:paraId="66428D9A" w14:textId="77777777" w:rsidR="000468AD" w:rsidRDefault="000468AD" w:rsidP="004272F0">
      <w:pPr>
        <w:adjustRightInd/>
        <w:ind w:leftChars="105" w:left="673" w:hangingChars="200" w:hanging="448"/>
        <w:rPr>
          <w:rFonts w:ascii="ＭＳ 明朝" w:eastAsia="ＭＳ 明朝" w:hAnsi="ＭＳ 明朝" w:cs="ＭＳ ゴシック"/>
          <w:sz w:val="22"/>
          <w:szCs w:val="22"/>
        </w:rPr>
      </w:pPr>
    </w:p>
    <w:p w14:paraId="06CBC7CC" w14:textId="77777777" w:rsidR="00534172" w:rsidRDefault="00534172" w:rsidP="000468AD">
      <w:pPr>
        <w:adjustRightInd/>
        <w:rPr>
          <w:rFonts w:ascii="ＭＳ 明朝" w:eastAsia="ＭＳ 明朝" w:hAnsi="ＭＳ 明朝" w:cs="ＭＳ ゴシック"/>
          <w:b/>
          <w:bCs/>
          <w:sz w:val="22"/>
          <w:szCs w:val="22"/>
        </w:rPr>
      </w:pPr>
    </w:p>
    <w:p w14:paraId="27067C09" w14:textId="77777777" w:rsidR="00534172" w:rsidRDefault="00534172" w:rsidP="000468AD">
      <w:pPr>
        <w:adjustRightInd/>
        <w:rPr>
          <w:rFonts w:ascii="ＭＳ 明朝" w:eastAsia="ＭＳ 明朝" w:hAnsi="ＭＳ 明朝" w:cs="ＭＳ ゴシック"/>
          <w:b/>
          <w:bCs/>
          <w:sz w:val="22"/>
          <w:szCs w:val="22"/>
        </w:rPr>
      </w:pPr>
    </w:p>
    <w:p w14:paraId="67D8136D" w14:textId="52BC90A9" w:rsidR="000468AD" w:rsidRPr="00944DE6" w:rsidRDefault="000468AD" w:rsidP="000468AD">
      <w:pPr>
        <w:adjustRightInd/>
        <w:rPr>
          <w:rFonts w:ascii="ＭＳ 明朝" w:eastAsia="ＭＳ 明朝" w:hAnsi="ＭＳ 明朝" w:cs="ＭＳ ゴシック"/>
          <w:sz w:val="22"/>
          <w:szCs w:val="22"/>
        </w:rPr>
      </w:pPr>
      <w:r w:rsidRPr="00C23170">
        <w:rPr>
          <w:rFonts w:ascii="ＭＳ 明朝" w:eastAsia="ＭＳ 明朝" w:hAnsi="ＭＳ 明朝" w:cs="ＭＳ ゴシック" w:hint="eastAsia"/>
          <w:b/>
          <w:bCs/>
          <w:sz w:val="22"/>
          <w:szCs w:val="22"/>
        </w:rPr>
        <w:lastRenderedPageBreak/>
        <w:t>（</w:t>
      </w:r>
      <w:r>
        <w:rPr>
          <w:rFonts w:ascii="ＭＳ 明朝" w:eastAsia="ＭＳ 明朝" w:hAnsi="ＭＳ 明朝" w:cs="ＭＳ ゴシック" w:hint="eastAsia"/>
          <w:b/>
          <w:bCs/>
          <w:sz w:val="22"/>
          <w:szCs w:val="22"/>
        </w:rPr>
        <w:t>その他運営に関する重要事項</w:t>
      </w:r>
      <w:r w:rsidRPr="00C23170">
        <w:rPr>
          <w:rFonts w:ascii="ＭＳ 明朝" w:eastAsia="ＭＳ 明朝" w:hAnsi="ＭＳ 明朝" w:cs="ＭＳ ゴシック" w:hint="eastAsia"/>
          <w:b/>
          <w:bCs/>
          <w:sz w:val="22"/>
          <w:szCs w:val="22"/>
        </w:rPr>
        <w:t>）</w:t>
      </w:r>
    </w:p>
    <w:p w14:paraId="6C9754FD" w14:textId="23B7AFBA" w:rsidR="000468AD" w:rsidRDefault="000468AD"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第４８条　この規程に定める事項の他、運営に関する重要事項は事業者と事業所の管理者との協議に基づいて定める。</w:t>
      </w:r>
    </w:p>
    <w:p w14:paraId="3C0B725A" w14:textId="77777777" w:rsidR="000468AD" w:rsidRPr="000468AD" w:rsidRDefault="000468AD" w:rsidP="004272F0">
      <w:pPr>
        <w:adjustRightInd/>
        <w:ind w:leftChars="105" w:left="673" w:hangingChars="200" w:hanging="448"/>
        <w:rPr>
          <w:rFonts w:ascii="ＭＳ 明朝" w:eastAsia="ＭＳ 明朝" w:hAnsi="ＭＳ 明朝" w:cs="ＭＳ ゴシック"/>
          <w:sz w:val="22"/>
          <w:szCs w:val="22"/>
        </w:rPr>
      </w:pPr>
    </w:p>
    <w:p w14:paraId="0FB511C6" w14:textId="0176396B" w:rsidR="004272F0" w:rsidRDefault="004272F0"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附則</w:t>
      </w:r>
    </w:p>
    <w:p w14:paraId="2A8E31DE" w14:textId="742781B5" w:rsidR="004272F0" w:rsidRPr="004272F0" w:rsidRDefault="004272F0" w:rsidP="004272F0">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この規程は、令和　５年　４月　１日から施行する。</w:t>
      </w:r>
    </w:p>
    <w:p w14:paraId="0D6A965D" w14:textId="426696DB" w:rsidR="004272F0" w:rsidRPr="004272F0" w:rsidRDefault="000468AD" w:rsidP="002B2611">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この規程は、令和　６年　４月　１日から施行する。</w:t>
      </w:r>
    </w:p>
    <w:p w14:paraId="12C884DF" w14:textId="77777777" w:rsidR="00E41AD7" w:rsidRDefault="00E41AD7" w:rsidP="00FA7B4C">
      <w:pPr>
        <w:adjustRightInd/>
        <w:ind w:leftChars="105" w:left="673" w:hangingChars="200" w:hanging="448"/>
        <w:rPr>
          <w:rFonts w:ascii="ＭＳ 明朝" w:eastAsia="ＭＳ 明朝" w:hAnsi="ＭＳ 明朝" w:cs="ＭＳ ゴシック"/>
          <w:sz w:val="22"/>
          <w:szCs w:val="22"/>
        </w:rPr>
      </w:pPr>
    </w:p>
    <w:p w14:paraId="5D235AE9" w14:textId="77777777" w:rsidR="0063778F" w:rsidRPr="00FA7B4C" w:rsidRDefault="0063778F"/>
    <w:sectPr w:rsidR="0063778F" w:rsidRPr="00FA7B4C" w:rsidSect="00FA7B4C">
      <w:headerReference w:type="default" r:id="rId8"/>
      <w:footerReference w:type="even" r:id="rId9"/>
      <w:footerReference w:type="default" r:id="rId10"/>
      <w:pgSz w:w="11906" w:h="16838"/>
      <w:pgMar w:top="1700" w:right="1700" w:bottom="1700" w:left="1700" w:header="720" w:footer="720" w:gutter="0"/>
      <w:pgNumType w:start="1"/>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3191B" w14:textId="77777777" w:rsidR="008F69A7" w:rsidRDefault="008F69A7" w:rsidP="00FA7B4C">
      <w:r>
        <w:separator/>
      </w:r>
    </w:p>
  </w:endnote>
  <w:endnote w:type="continuationSeparator" w:id="0">
    <w:p w14:paraId="6816B7A6" w14:textId="77777777" w:rsidR="008F69A7" w:rsidRDefault="008F69A7" w:rsidP="00FA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DA214" w14:textId="77777777" w:rsidR="008C2235" w:rsidRDefault="008C2235" w:rsidP="0070570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BAFCF48" w14:textId="77777777" w:rsidR="008C2235" w:rsidRDefault="008C22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3A2F6" w14:textId="77777777" w:rsidR="008C2235" w:rsidRDefault="008C2235" w:rsidP="0070570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w:t>
    </w:r>
    <w:r>
      <w:rPr>
        <w:rStyle w:val="a7"/>
      </w:rPr>
      <w:fldChar w:fldCharType="end"/>
    </w:r>
  </w:p>
  <w:p w14:paraId="0FDF9F72" w14:textId="77777777" w:rsidR="008C2235" w:rsidRDefault="008C22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DA7A4" w14:textId="77777777" w:rsidR="008F69A7" w:rsidRDefault="008F69A7" w:rsidP="00FA7B4C">
      <w:r>
        <w:separator/>
      </w:r>
    </w:p>
  </w:footnote>
  <w:footnote w:type="continuationSeparator" w:id="0">
    <w:p w14:paraId="3820CCA7" w14:textId="77777777" w:rsidR="008F69A7" w:rsidRDefault="008F69A7" w:rsidP="00FA7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61D4" w14:textId="77777777" w:rsidR="008C2235" w:rsidRDefault="008C2235">
    <w:pPr>
      <w:overflowPunct/>
      <w:autoSpaceDE w:val="0"/>
      <w:autoSpaceDN w:val="0"/>
      <w:jc w:val="left"/>
      <w:textAlignment w:val="auto"/>
      <w:rPr>
        <w:rFonts w:ascii="ＭＳ ゴシック"/>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445"/>
    <w:multiLevelType w:val="hybridMultilevel"/>
    <w:tmpl w:val="E4149236"/>
    <w:lvl w:ilvl="0" w:tplc="D40C5B66">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16D1143D"/>
    <w:multiLevelType w:val="hybridMultilevel"/>
    <w:tmpl w:val="FFFFFFFF"/>
    <w:lvl w:ilvl="0" w:tplc="0D4695E6">
      <w:start w:val="1"/>
      <w:numFmt w:val="decimalEnclosedCircle"/>
      <w:lvlText w:val="%1"/>
      <w:lvlJc w:val="left"/>
      <w:pPr>
        <w:ind w:left="825" w:hanging="360"/>
      </w:pPr>
      <w:rPr>
        <w:rFonts w:cs="ＭＳ ゴシック"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2" w15:restartNumberingAfterBreak="0">
    <w:nsid w:val="20D25FB0"/>
    <w:multiLevelType w:val="hybridMultilevel"/>
    <w:tmpl w:val="76A86ACE"/>
    <w:lvl w:ilvl="0" w:tplc="BEAEA70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4977F5A"/>
    <w:multiLevelType w:val="hybridMultilevel"/>
    <w:tmpl w:val="8060610E"/>
    <w:lvl w:ilvl="0" w:tplc="FA38F842">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4" w15:restartNumberingAfterBreak="0">
    <w:nsid w:val="291A7E2C"/>
    <w:multiLevelType w:val="hybridMultilevel"/>
    <w:tmpl w:val="0B78491E"/>
    <w:lvl w:ilvl="0" w:tplc="F6E0BA64">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306E27F8"/>
    <w:multiLevelType w:val="hybridMultilevel"/>
    <w:tmpl w:val="24264856"/>
    <w:lvl w:ilvl="0" w:tplc="C5A04638">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6" w15:restartNumberingAfterBreak="0">
    <w:nsid w:val="32D25E0B"/>
    <w:multiLevelType w:val="hybridMultilevel"/>
    <w:tmpl w:val="38AC9384"/>
    <w:lvl w:ilvl="0" w:tplc="F8AC9344">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7" w15:restartNumberingAfterBreak="0">
    <w:nsid w:val="3F6B2E36"/>
    <w:multiLevelType w:val="hybridMultilevel"/>
    <w:tmpl w:val="012A246A"/>
    <w:lvl w:ilvl="0" w:tplc="759A033A">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3427183"/>
    <w:multiLevelType w:val="hybridMultilevel"/>
    <w:tmpl w:val="F7D2C4C2"/>
    <w:lvl w:ilvl="0" w:tplc="7374C610">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9" w15:restartNumberingAfterBreak="0">
    <w:nsid w:val="45754961"/>
    <w:multiLevelType w:val="hybridMultilevel"/>
    <w:tmpl w:val="90849A98"/>
    <w:lvl w:ilvl="0" w:tplc="47A29F24">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0" w15:restartNumberingAfterBreak="0">
    <w:nsid w:val="4EB236A8"/>
    <w:multiLevelType w:val="hybridMultilevel"/>
    <w:tmpl w:val="85A23508"/>
    <w:lvl w:ilvl="0" w:tplc="D6F4EA7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5515EFE"/>
    <w:multiLevelType w:val="hybridMultilevel"/>
    <w:tmpl w:val="EF24E428"/>
    <w:lvl w:ilvl="0" w:tplc="3936292C">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2" w15:restartNumberingAfterBreak="0">
    <w:nsid w:val="5C922035"/>
    <w:multiLevelType w:val="hybridMultilevel"/>
    <w:tmpl w:val="0DB66F44"/>
    <w:lvl w:ilvl="0" w:tplc="2BA24978">
      <w:start w:val="1"/>
      <w:numFmt w:val="aiueo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3" w15:restartNumberingAfterBreak="0">
    <w:nsid w:val="5D071091"/>
    <w:multiLevelType w:val="hybridMultilevel"/>
    <w:tmpl w:val="E3AA950A"/>
    <w:lvl w:ilvl="0" w:tplc="1E1EB26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D944C74"/>
    <w:multiLevelType w:val="hybridMultilevel"/>
    <w:tmpl w:val="FFFFFFFF"/>
    <w:lvl w:ilvl="0" w:tplc="81A2BE5C">
      <w:start w:val="7"/>
      <w:numFmt w:val="decimalEnclosedCircle"/>
      <w:lvlText w:val="%1"/>
      <w:lvlJc w:val="left"/>
      <w:pPr>
        <w:tabs>
          <w:tab w:val="num" w:pos="1348"/>
        </w:tabs>
        <w:ind w:left="1348" w:hanging="450"/>
      </w:pPr>
      <w:rPr>
        <w:rFonts w:cs="Times New Roman" w:hint="default"/>
      </w:rPr>
    </w:lvl>
    <w:lvl w:ilvl="1" w:tplc="04090017" w:tentative="1">
      <w:start w:val="1"/>
      <w:numFmt w:val="aiueoFullWidth"/>
      <w:lvlText w:val="(%2)"/>
      <w:lvlJc w:val="left"/>
      <w:pPr>
        <w:tabs>
          <w:tab w:val="num" w:pos="1738"/>
        </w:tabs>
        <w:ind w:left="1738" w:hanging="420"/>
      </w:pPr>
      <w:rPr>
        <w:rFonts w:cs="Times New Roman"/>
      </w:rPr>
    </w:lvl>
    <w:lvl w:ilvl="2" w:tplc="04090011" w:tentative="1">
      <w:start w:val="1"/>
      <w:numFmt w:val="decimalEnclosedCircle"/>
      <w:lvlText w:val="%3"/>
      <w:lvlJc w:val="left"/>
      <w:pPr>
        <w:tabs>
          <w:tab w:val="num" w:pos="2158"/>
        </w:tabs>
        <w:ind w:left="2158" w:hanging="420"/>
      </w:pPr>
      <w:rPr>
        <w:rFonts w:cs="Times New Roman"/>
      </w:rPr>
    </w:lvl>
    <w:lvl w:ilvl="3" w:tplc="0409000F" w:tentative="1">
      <w:start w:val="1"/>
      <w:numFmt w:val="decimal"/>
      <w:lvlText w:val="%4."/>
      <w:lvlJc w:val="left"/>
      <w:pPr>
        <w:tabs>
          <w:tab w:val="num" w:pos="2578"/>
        </w:tabs>
        <w:ind w:left="2578" w:hanging="420"/>
      </w:pPr>
      <w:rPr>
        <w:rFonts w:cs="Times New Roman"/>
      </w:rPr>
    </w:lvl>
    <w:lvl w:ilvl="4" w:tplc="04090017" w:tentative="1">
      <w:start w:val="1"/>
      <w:numFmt w:val="aiueoFullWidth"/>
      <w:lvlText w:val="(%5)"/>
      <w:lvlJc w:val="left"/>
      <w:pPr>
        <w:tabs>
          <w:tab w:val="num" w:pos="2998"/>
        </w:tabs>
        <w:ind w:left="2998" w:hanging="420"/>
      </w:pPr>
      <w:rPr>
        <w:rFonts w:cs="Times New Roman"/>
      </w:rPr>
    </w:lvl>
    <w:lvl w:ilvl="5" w:tplc="04090011" w:tentative="1">
      <w:start w:val="1"/>
      <w:numFmt w:val="decimalEnclosedCircle"/>
      <w:lvlText w:val="%6"/>
      <w:lvlJc w:val="left"/>
      <w:pPr>
        <w:tabs>
          <w:tab w:val="num" w:pos="3418"/>
        </w:tabs>
        <w:ind w:left="3418" w:hanging="420"/>
      </w:pPr>
      <w:rPr>
        <w:rFonts w:cs="Times New Roman"/>
      </w:rPr>
    </w:lvl>
    <w:lvl w:ilvl="6" w:tplc="0409000F" w:tentative="1">
      <w:start w:val="1"/>
      <w:numFmt w:val="decimal"/>
      <w:lvlText w:val="%7."/>
      <w:lvlJc w:val="left"/>
      <w:pPr>
        <w:tabs>
          <w:tab w:val="num" w:pos="3838"/>
        </w:tabs>
        <w:ind w:left="3838" w:hanging="420"/>
      </w:pPr>
      <w:rPr>
        <w:rFonts w:cs="Times New Roman"/>
      </w:rPr>
    </w:lvl>
    <w:lvl w:ilvl="7" w:tplc="04090017" w:tentative="1">
      <w:start w:val="1"/>
      <w:numFmt w:val="aiueoFullWidth"/>
      <w:lvlText w:val="(%8)"/>
      <w:lvlJc w:val="left"/>
      <w:pPr>
        <w:tabs>
          <w:tab w:val="num" w:pos="4258"/>
        </w:tabs>
        <w:ind w:left="4258" w:hanging="420"/>
      </w:pPr>
      <w:rPr>
        <w:rFonts w:cs="Times New Roman"/>
      </w:rPr>
    </w:lvl>
    <w:lvl w:ilvl="8" w:tplc="04090011" w:tentative="1">
      <w:start w:val="1"/>
      <w:numFmt w:val="decimalEnclosedCircle"/>
      <w:lvlText w:val="%9"/>
      <w:lvlJc w:val="left"/>
      <w:pPr>
        <w:tabs>
          <w:tab w:val="num" w:pos="4678"/>
        </w:tabs>
        <w:ind w:left="4678" w:hanging="420"/>
      </w:pPr>
      <w:rPr>
        <w:rFonts w:cs="Times New Roman"/>
      </w:rPr>
    </w:lvl>
  </w:abstractNum>
  <w:abstractNum w:abstractNumId="15" w15:restartNumberingAfterBreak="0">
    <w:nsid w:val="631C066C"/>
    <w:multiLevelType w:val="hybridMultilevel"/>
    <w:tmpl w:val="18DC1F66"/>
    <w:lvl w:ilvl="0" w:tplc="4648BD0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741E7A32"/>
    <w:multiLevelType w:val="hybridMultilevel"/>
    <w:tmpl w:val="D8A24B0E"/>
    <w:lvl w:ilvl="0" w:tplc="6D2476EC">
      <w:start w:val="1"/>
      <w:numFmt w:val="aiueo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308243534">
    <w:abstractNumId w:val="14"/>
  </w:num>
  <w:num w:numId="2" w16cid:durableId="767893731">
    <w:abstractNumId w:val="1"/>
  </w:num>
  <w:num w:numId="3" w16cid:durableId="2022079988">
    <w:abstractNumId w:val="7"/>
  </w:num>
  <w:num w:numId="4" w16cid:durableId="1417750349">
    <w:abstractNumId w:val="4"/>
  </w:num>
  <w:num w:numId="5" w16cid:durableId="783965711">
    <w:abstractNumId w:val="15"/>
  </w:num>
  <w:num w:numId="6" w16cid:durableId="1300844402">
    <w:abstractNumId w:val="12"/>
  </w:num>
  <w:num w:numId="7" w16cid:durableId="205915263">
    <w:abstractNumId w:val="16"/>
  </w:num>
  <w:num w:numId="8" w16cid:durableId="1329286888">
    <w:abstractNumId w:val="2"/>
  </w:num>
  <w:num w:numId="9" w16cid:durableId="1962035762">
    <w:abstractNumId w:val="9"/>
  </w:num>
  <w:num w:numId="10" w16cid:durableId="1834488685">
    <w:abstractNumId w:val="0"/>
  </w:num>
  <w:num w:numId="11" w16cid:durableId="1624656024">
    <w:abstractNumId w:val="8"/>
  </w:num>
  <w:num w:numId="12" w16cid:durableId="1975407483">
    <w:abstractNumId w:val="5"/>
  </w:num>
  <w:num w:numId="13" w16cid:durableId="2028748964">
    <w:abstractNumId w:val="11"/>
  </w:num>
  <w:num w:numId="14" w16cid:durableId="1425691783">
    <w:abstractNumId w:val="3"/>
  </w:num>
  <w:num w:numId="15" w16cid:durableId="1673989864">
    <w:abstractNumId w:val="13"/>
  </w:num>
  <w:num w:numId="16" w16cid:durableId="220168009">
    <w:abstractNumId w:val="10"/>
  </w:num>
  <w:num w:numId="17" w16cid:durableId="1697536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8F"/>
    <w:rsid w:val="00000801"/>
    <w:rsid w:val="000138CE"/>
    <w:rsid w:val="000468AD"/>
    <w:rsid w:val="0007291C"/>
    <w:rsid w:val="00076DD7"/>
    <w:rsid w:val="000834D3"/>
    <w:rsid w:val="000E2587"/>
    <w:rsid w:val="000F1CCD"/>
    <w:rsid w:val="001050C6"/>
    <w:rsid w:val="00187613"/>
    <w:rsid w:val="001D3AC1"/>
    <w:rsid w:val="002162C2"/>
    <w:rsid w:val="002840F7"/>
    <w:rsid w:val="002B2611"/>
    <w:rsid w:val="002C4B7C"/>
    <w:rsid w:val="002C7F03"/>
    <w:rsid w:val="002D17AF"/>
    <w:rsid w:val="0031637F"/>
    <w:rsid w:val="00335ED7"/>
    <w:rsid w:val="00347CA5"/>
    <w:rsid w:val="00373713"/>
    <w:rsid w:val="003806FE"/>
    <w:rsid w:val="00392BA9"/>
    <w:rsid w:val="003C1728"/>
    <w:rsid w:val="003D526E"/>
    <w:rsid w:val="003E4D93"/>
    <w:rsid w:val="0042206D"/>
    <w:rsid w:val="004242E1"/>
    <w:rsid w:val="004272F0"/>
    <w:rsid w:val="00454F97"/>
    <w:rsid w:val="00490716"/>
    <w:rsid w:val="004A7CBB"/>
    <w:rsid w:val="004D64C6"/>
    <w:rsid w:val="004E01E2"/>
    <w:rsid w:val="004F76E2"/>
    <w:rsid w:val="00534172"/>
    <w:rsid w:val="0054017D"/>
    <w:rsid w:val="005A23A9"/>
    <w:rsid w:val="005B738B"/>
    <w:rsid w:val="005C5124"/>
    <w:rsid w:val="005C61FD"/>
    <w:rsid w:val="005E604F"/>
    <w:rsid w:val="005F5712"/>
    <w:rsid w:val="0063101C"/>
    <w:rsid w:val="0063778F"/>
    <w:rsid w:val="0066261B"/>
    <w:rsid w:val="00683BF2"/>
    <w:rsid w:val="00693286"/>
    <w:rsid w:val="006A07EA"/>
    <w:rsid w:val="006D241C"/>
    <w:rsid w:val="00714E35"/>
    <w:rsid w:val="00733F9A"/>
    <w:rsid w:val="007620B3"/>
    <w:rsid w:val="00785000"/>
    <w:rsid w:val="007B4B45"/>
    <w:rsid w:val="007D56D5"/>
    <w:rsid w:val="007F7232"/>
    <w:rsid w:val="00806740"/>
    <w:rsid w:val="00821C72"/>
    <w:rsid w:val="0082432C"/>
    <w:rsid w:val="00831127"/>
    <w:rsid w:val="00842E51"/>
    <w:rsid w:val="008715A4"/>
    <w:rsid w:val="00871A3D"/>
    <w:rsid w:val="008C21E6"/>
    <w:rsid w:val="008C2235"/>
    <w:rsid w:val="008C27BE"/>
    <w:rsid w:val="008C68F1"/>
    <w:rsid w:val="008F02BC"/>
    <w:rsid w:val="008F69A7"/>
    <w:rsid w:val="00903507"/>
    <w:rsid w:val="009219EA"/>
    <w:rsid w:val="009326BE"/>
    <w:rsid w:val="00944DE6"/>
    <w:rsid w:val="00985F50"/>
    <w:rsid w:val="009A65C1"/>
    <w:rsid w:val="009E4C3B"/>
    <w:rsid w:val="009E5388"/>
    <w:rsid w:val="009F12E5"/>
    <w:rsid w:val="009F26C0"/>
    <w:rsid w:val="00A9005A"/>
    <w:rsid w:val="00AA412E"/>
    <w:rsid w:val="00B1388E"/>
    <w:rsid w:val="00B542B7"/>
    <w:rsid w:val="00B8063A"/>
    <w:rsid w:val="00BB59E3"/>
    <w:rsid w:val="00BE5F95"/>
    <w:rsid w:val="00C10FD1"/>
    <w:rsid w:val="00C23170"/>
    <w:rsid w:val="00C30BAF"/>
    <w:rsid w:val="00C36AF8"/>
    <w:rsid w:val="00C67956"/>
    <w:rsid w:val="00C70DF6"/>
    <w:rsid w:val="00CA5E44"/>
    <w:rsid w:val="00CB76CB"/>
    <w:rsid w:val="00CC2E34"/>
    <w:rsid w:val="00CF1252"/>
    <w:rsid w:val="00CF6DF5"/>
    <w:rsid w:val="00D53505"/>
    <w:rsid w:val="00D72325"/>
    <w:rsid w:val="00D8764B"/>
    <w:rsid w:val="00DB2D0D"/>
    <w:rsid w:val="00E0112C"/>
    <w:rsid w:val="00E26760"/>
    <w:rsid w:val="00E41AD7"/>
    <w:rsid w:val="00E64AAD"/>
    <w:rsid w:val="00E80E56"/>
    <w:rsid w:val="00E978C8"/>
    <w:rsid w:val="00EB5E4C"/>
    <w:rsid w:val="00ED41F0"/>
    <w:rsid w:val="00EF66A0"/>
    <w:rsid w:val="00F133C2"/>
    <w:rsid w:val="00F2275C"/>
    <w:rsid w:val="00F24F31"/>
    <w:rsid w:val="00F416C7"/>
    <w:rsid w:val="00F637B7"/>
    <w:rsid w:val="00F66E8B"/>
    <w:rsid w:val="00FA410B"/>
    <w:rsid w:val="00FA7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86B25B"/>
  <w15:chartTrackingRefBased/>
  <w15:docId w15:val="{486A342D-824F-4C39-9740-ED216BB6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B4C"/>
    <w:pPr>
      <w:widowControl w:val="0"/>
      <w:overflowPunct w:val="0"/>
      <w:adjustRightInd w:val="0"/>
      <w:jc w:val="both"/>
      <w:textAlignment w:val="baseline"/>
    </w:pPr>
    <w:rPr>
      <w:rFonts w:ascii="Times New Roman" w:eastAsia="ＭＳ ゴシック"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B4C"/>
    <w:pPr>
      <w:tabs>
        <w:tab w:val="center" w:pos="4252"/>
        <w:tab w:val="right" w:pos="8504"/>
      </w:tabs>
      <w:snapToGrid w:val="0"/>
    </w:pPr>
  </w:style>
  <w:style w:type="character" w:customStyle="1" w:styleId="a4">
    <w:name w:val="ヘッダー (文字)"/>
    <w:basedOn w:val="a0"/>
    <w:link w:val="a3"/>
    <w:uiPriority w:val="99"/>
    <w:rsid w:val="00FA7B4C"/>
  </w:style>
  <w:style w:type="paragraph" w:styleId="a5">
    <w:name w:val="footer"/>
    <w:basedOn w:val="a"/>
    <w:link w:val="a6"/>
    <w:uiPriority w:val="99"/>
    <w:unhideWhenUsed/>
    <w:rsid w:val="00FA7B4C"/>
    <w:pPr>
      <w:tabs>
        <w:tab w:val="center" w:pos="4252"/>
        <w:tab w:val="right" w:pos="8504"/>
      </w:tabs>
      <w:snapToGrid w:val="0"/>
    </w:pPr>
  </w:style>
  <w:style w:type="character" w:customStyle="1" w:styleId="a6">
    <w:name w:val="フッター (文字)"/>
    <w:basedOn w:val="a0"/>
    <w:link w:val="a5"/>
    <w:uiPriority w:val="99"/>
    <w:rsid w:val="00FA7B4C"/>
  </w:style>
  <w:style w:type="character" w:styleId="a7">
    <w:name w:val="page number"/>
    <w:basedOn w:val="a0"/>
    <w:uiPriority w:val="99"/>
    <w:rsid w:val="00FA7B4C"/>
    <w:rPr>
      <w:rFonts w:cs="Times New Roman"/>
    </w:rPr>
  </w:style>
  <w:style w:type="paragraph" w:styleId="a8">
    <w:name w:val="List Paragraph"/>
    <w:basedOn w:val="a"/>
    <w:uiPriority w:val="34"/>
    <w:qFormat/>
    <w:rsid w:val="00C36A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6755-E401-410B-A3ED-8CBB57F0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14</Pages>
  <Words>1998</Words>
  <Characters>11391</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PC45</dc:creator>
  <cp:keywords/>
  <dc:description/>
  <cp:lastModifiedBy>宗兼 安子</cp:lastModifiedBy>
  <cp:revision>11</cp:revision>
  <cp:lastPrinted>2024-04-03T02:06:00Z</cp:lastPrinted>
  <dcterms:created xsi:type="dcterms:W3CDTF">2024-03-26T01:10:00Z</dcterms:created>
  <dcterms:modified xsi:type="dcterms:W3CDTF">2024-04-03T02:12:00Z</dcterms:modified>
</cp:coreProperties>
</file>